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6D1831">
        <w:rPr>
          <w:rFonts w:ascii="Arial" w:hAnsi="Arial" w:cs="Arial"/>
          <w:b/>
        </w:rPr>
        <w:t>0</w:t>
      </w:r>
      <w:r w:rsidR="00916E18">
        <w:rPr>
          <w:rFonts w:ascii="Arial" w:hAnsi="Arial" w:cs="Arial"/>
          <w:b/>
        </w:rPr>
        <w:t>3</w:t>
      </w:r>
      <w:r w:rsidR="00DF6826">
        <w:rPr>
          <w:rFonts w:ascii="Arial" w:hAnsi="Arial" w:cs="Arial"/>
          <w:b/>
        </w:rPr>
        <w:t>/</w:t>
      </w:r>
      <w:r w:rsidRPr="00076DD6">
        <w:rPr>
          <w:rFonts w:ascii="Arial" w:hAnsi="Arial" w:cs="Arial"/>
          <w:b/>
        </w:rPr>
        <w:t>20</w:t>
      </w:r>
      <w:r w:rsidR="006D1831">
        <w:rPr>
          <w:rFonts w:ascii="Arial" w:hAnsi="Arial" w:cs="Arial"/>
          <w:b/>
        </w:rPr>
        <w:t>2</w:t>
      </w:r>
      <w:r w:rsidR="00916E18">
        <w:rPr>
          <w:rFonts w:ascii="Arial" w:hAnsi="Arial" w:cs="Arial"/>
          <w:b/>
        </w:rPr>
        <w:t>1</w:t>
      </w:r>
    </w:p>
    <w:p w:rsidR="00DC1AB4" w:rsidRPr="00076DD6" w:rsidRDefault="00DC1AB4" w:rsidP="00DC1AB4">
      <w:pPr>
        <w:jc w:val="center"/>
        <w:rPr>
          <w:rFonts w:ascii="Arial" w:hAnsi="Arial" w:cs="Arial"/>
          <w:b/>
        </w:rPr>
      </w:pPr>
      <w:r w:rsidRPr="00076DD6">
        <w:rPr>
          <w:rFonts w:ascii="Arial" w:hAnsi="Arial" w:cs="Arial"/>
          <w:b/>
        </w:rPr>
        <w:t>TOMADA DE PREÇO – Nº</w:t>
      </w:r>
      <w:r w:rsidR="00916E18">
        <w:rPr>
          <w:rFonts w:ascii="Arial" w:hAnsi="Arial" w:cs="Arial"/>
          <w:b/>
        </w:rPr>
        <w:t>01</w:t>
      </w:r>
      <w:r w:rsidR="00162F35">
        <w:rPr>
          <w:rFonts w:ascii="Arial" w:hAnsi="Arial" w:cs="Arial"/>
          <w:b/>
        </w:rPr>
        <w:t>/</w:t>
      </w:r>
      <w:r w:rsidRPr="00076DD6">
        <w:rPr>
          <w:rFonts w:ascii="Arial" w:hAnsi="Arial" w:cs="Arial"/>
          <w:b/>
        </w:rPr>
        <w:t>20</w:t>
      </w:r>
      <w:r w:rsidR="006D1831">
        <w:rPr>
          <w:rFonts w:ascii="Arial" w:hAnsi="Arial" w:cs="Arial"/>
          <w:b/>
        </w:rPr>
        <w:t>2</w:t>
      </w:r>
      <w:r w:rsidR="00916E18">
        <w:rPr>
          <w:rFonts w:ascii="Arial" w:hAnsi="Arial" w:cs="Arial"/>
          <w:b/>
        </w:rPr>
        <w:t>1</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916E18">
        <w:rPr>
          <w:rFonts w:ascii="Arial" w:hAnsi="Arial" w:cs="Arial"/>
        </w:rPr>
        <w:t>o</w:t>
      </w:r>
      <w:r w:rsidRPr="00076DD6">
        <w:rPr>
          <w:rFonts w:ascii="Arial" w:hAnsi="Arial" w:cs="Arial"/>
        </w:rPr>
        <w:t xml:space="preserve"> Senhor</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916E18">
        <w:rPr>
          <w:rFonts w:ascii="Arial" w:hAnsi="Arial" w:cs="Arial"/>
        </w:rPr>
        <w:t>o</w:t>
      </w:r>
      <w:r w:rsidRPr="00076DD6">
        <w:rPr>
          <w:rFonts w:ascii="Arial" w:hAnsi="Arial" w:cs="Arial"/>
        </w:rPr>
        <w:t xml:space="preserve"> </w:t>
      </w:r>
      <w:r w:rsidR="00523773" w:rsidRPr="00076DD6">
        <w:rPr>
          <w:rFonts w:ascii="Arial" w:hAnsi="Arial" w:cs="Arial"/>
        </w:rPr>
        <w:t>Municipal</w:t>
      </w:r>
      <w:r w:rsidR="00523773">
        <w:rPr>
          <w:rFonts w:ascii="Arial" w:hAnsi="Arial" w:cs="Arial"/>
        </w:rPr>
        <w:t xml:space="preserve">, </w:t>
      </w:r>
      <w:r w:rsidR="00916E18">
        <w:rPr>
          <w:rFonts w:ascii="Arial" w:hAnsi="Arial" w:cs="Arial"/>
        </w:rPr>
        <w:t>NEREU BORGA</w:t>
      </w:r>
      <w:r w:rsidRPr="00076DD6">
        <w:rPr>
          <w:rFonts w:ascii="Arial" w:hAnsi="Arial" w:cs="Arial"/>
        </w:rPr>
        <w:t>,</w:t>
      </w:r>
      <w:r w:rsidR="00916E18">
        <w:rPr>
          <w:rFonts w:ascii="Arial" w:hAnsi="Arial" w:cs="Arial"/>
        </w:rPr>
        <w:t xml:space="preserve"> in</w:t>
      </w:r>
      <w:r w:rsidRPr="00076DD6">
        <w:rPr>
          <w:rFonts w:ascii="Arial" w:hAnsi="Arial" w:cs="Arial"/>
        </w:rPr>
        <w:t xml:space="preserve">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C4593D">
        <w:rPr>
          <w:rFonts w:ascii="Arial" w:hAnsi="Arial" w:cs="Arial"/>
        </w:rPr>
        <w:t>8</w:t>
      </w:r>
      <w:r w:rsidR="00AE343E">
        <w:rPr>
          <w:rFonts w:ascii="Arial" w:hAnsi="Arial" w:cs="Arial"/>
        </w:rPr>
        <w:t>/</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B31770">
        <w:rPr>
          <w:rFonts w:ascii="Arial" w:hAnsi="Arial" w:cs="Arial"/>
          <w:b/>
        </w:rPr>
        <w:t>09</w:t>
      </w:r>
      <w:r w:rsidRPr="00B8345D">
        <w:rPr>
          <w:rFonts w:ascii="Arial" w:hAnsi="Arial" w:cs="Arial"/>
          <w:b/>
        </w:rPr>
        <w:t>h</w:t>
      </w:r>
      <w:r w:rsidR="00B00011">
        <w:rPr>
          <w:rFonts w:ascii="Arial" w:hAnsi="Arial" w:cs="Arial"/>
          <w:b/>
        </w:rPr>
        <w:t>00</w:t>
      </w:r>
      <w:r w:rsidRPr="00B8345D">
        <w:rPr>
          <w:rFonts w:ascii="Arial" w:hAnsi="Arial" w:cs="Arial"/>
          <w:b/>
        </w:rPr>
        <w:t xml:space="preserve">min do dia </w:t>
      </w:r>
      <w:r w:rsidR="00916E18">
        <w:rPr>
          <w:rFonts w:ascii="Arial" w:hAnsi="Arial" w:cs="Arial"/>
          <w:b/>
        </w:rPr>
        <w:t>03</w:t>
      </w:r>
      <w:r w:rsidR="00304D1C">
        <w:rPr>
          <w:rFonts w:ascii="Arial" w:hAnsi="Arial" w:cs="Arial"/>
          <w:b/>
        </w:rPr>
        <w:t xml:space="preserve"> </w:t>
      </w:r>
      <w:r w:rsidR="00AE343E">
        <w:rPr>
          <w:rFonts w:ascii="Arial" w:hAnsi="Arial" w:cs="Arial"/>
          <w:b/>
        </w:rPr>
        <w:t xml:space="preserve">DE </w:t>
      </w:r>
      <w:r w:rsidR="00916E18">
        <w:rPr>
          <w:rFonts w:ascii="Arial" w:hAnsi="Arial" w:cs="Arial"/>
          <w:b/>
        </w:rPr>
        <w:t>FEVEREIRO</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w:t>
      </w:r>
      <w:r w:rsidR="006D1831">
        <w:rPr>
          <w:rFonts w:ascii="Arial" w:hAnsi="Arial" w:cs="Arial"/>
          <w:b/>
        </w:rPr>
        <w:t>2</w:t>
      </w:r>
      <w:r w:rsidR="00916E18">
        <w:rPr>
          <w:rFonts w:ascii="Arial" w:hAnsi="Arial" w:cs="Arial"/>
          <w:b/>
        </w:rPr>
        <w:t>1</w:t>
      </w:r>
      <w:r w:rsidRPr="00B8345D">
        <w:rPr>
          <w:rFonts w:ascii="Arial" w:hAnsi="Arial" w:cs="Arial"/>
        </w:rPr>
        <w:t xml:space="preserve"> para abertura no mesmo dia</w:t>
      </w:r>
      <w:r w:rsidRPr="00B8345D">
        <w:rPr>
          <w:rFonts w:ascii="Arial" w:hAnsi="Arial" w:cs="Arial"/>
          <w:b/>
        </w:rPr>
        <w:t xml:space="preserve"> às </w:t>
      </w:r>
      <w:r w:rsidR="00B31770">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916E18">
        <w:rPr>
          <w:rFonts w:ascii="Arial" w:hAnsi="Arial" w:cs="Arial"/>
          <w:b/>
          <w:color w:val="000000"/>
        </w:rPr>
        <w:t>MAIOR DESCONTO</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916E18">
        <w:rPr>
          <w:rFonts w:ascii="Arial" w:hAnsi="Arial" w:cs="Arial"/>
        </w:rPr>
        <w:t>MAIOR DESCONTO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916E18" w:rsidRPr="00916E18" w:rsidRDefault="00916E18" w:rsidP="00916E18">
      <w:pPr>
        <w:autoSpaceDE w:val="0"/>
        <w:autoSpaceDN w:val="0"/>
        <w:adjustRightInd w:val="0"/>
        <w:jc w:val="both"/>
        <w:rPr>
          <w:rFonts w:ascii="Arial" w:hAnsi="Arial" w:cs="Arial"/>
          <w:b/>
          <w:color w:val="0D0D0D" w:themeColor="text1" w:themeTint="F2"/>
        </w:rPr>
      </w:pPr>
      <w:r w:rsidRPr="00916E18">
        <w:rPr>
          <w:rFonts w:ascii="Arial" w:hAnsi="Arial" w:cs="Arial"/>
          <w:b/>
          <w:color w:val="0D0D0D" w:themeColor="text1" w:themeTint="F2"/>
        </w:rPr>
        <w:t>A presente Tomada de Preços visa a escolha da melhor proposta para o seguinte objeto:</w:t>
      </w:r>
    </w:p>
    <w:p w:rsidR="00B31770" w:rsidRDefault="00916E18" w:rsidP="00916E18">
      <w:pPr>
        <w:autoSpaceDE w:val="0"/>
        <w:autoSpaceDN w:val="0"/>
        <w:adjustRightInd w:val="0"/>
        <w:jc w:val="both"/>
        <w:rPr>
          <w:rFonts w:ascii="Arial" w:hAnsi="Arial" w:cs="Arial"/>
          <w:b/>
          <w:color w:val="0D0D0D" w:themeColor="text1" w:themeTint="F2"/>
        </w:rPr>
      </w:pPr>
      <w:r w:rsidRPr="00916E18">
        <w:rPr>
          <w:rFonts w:ascii="Arial" w:hAnsi="Arial" w:cs="Arial"/>
          <w:b/>
          <w:color w:val="0D0D0D" w:themeColor="text1" w:themeTint="F2"/>
        </w:rPr>
        <w:t>Aquisição em caráter excepcional, de medicamentos (de referência, genéricos e similares) constantes da Lista ABCFARMA, destinados aos pacientes atendidos pela Secretaria Municipal de Saúde, durante o exercício financeiro de 2021.</w:t>
      </w:r>
    </w:p>
    <w:p w:rsidR="00C4593D" w:rsidRDefault="00C4593D"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declaração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0868F2" w:rsidRDefault="000868F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j. Certidão negativa de falência e concordata</w:t>
      </w:r>
      <w:r w:rsidR="005A35D2">
        <w:rPr>
          <w:rFonts w:ascii="Arial" w:hAnsi="Arial" w:cs="Arial"/>
          <w:b/>
          <w:sz w:val="20"/>
          <w:szCs w:val="20"/>
        </w:rPr>
        <w:t>- modelos E-proc e E-saj.</w:t>
      </w:r>
    </w:p>
    <w:p w:rsidR="005A35D2" w:rsidRDefault="005A35D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k. Certidão negativa cível - modelos E-proc e E-saj</w:t>
      </w:r>
    </w:p>
    <w:p w:rsidR="000868F2" w:rsidRDefault="000868F2" w:rsidP="00F3591F">
      <w:pPr>
        <w:pStyle w:val="PargrafodaLista"/>
        <w:tabs>
          <w:tab w:val="left" w:pos="284"/>
        </w:tabs>
        <w:suppressAutoHyphens/>
        <w:ind w:left="0"/>
        <w:jc w:val="both"/>
        <w:rPr>
          <w:rFonts w:ascii="Arial" w:hAnsi="Arial" w:cs="Arial"/>
          <w:b/>
          <w:sz w:val="20"/>
          <w:szCs w:val="20"/>
        </w:rPr>
      </w:pPr>
    </w:p>
    <w:p w:rsidR="000868F2" w:rsidRPr="00F5171B" w:rsidRDefault="000868F2" w:rsidP="00F3591F">
      <w:pPr>
        <w:pStyle w:val="PargrafodaLista"/>
        <w:tabs>
          <w:tab w:val="left" w:pos="284"/>
        </w:tabs>
        <w:suppressAutoHyphens/>
        <w:ind w:left="0"/>
        <w:jc w:val="both"/>
        <w:rPr>
          <w:rFonts w:ascii="Arial" w:hAnsi="Arial" w:cs="Arial"/>
          <w:b/>
          <w:sz w:val="20"/>
          <w:szCs w:val="20"/>
        </w:rPr>
      </w:pP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BF3A1F" w:rsidRDefault="00BF3A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2.8 – A entrega</w:t>
      </w:r>
      <w:bookmarkStart w:id="0" w:name="_GoBack"/>
      <w:bookmarkEnd w:id="0"/>
      <w:r>
        <w:rPr>
          <w:rFonts w:ascii="Arial" w:hAnsi="Arial" w:cs="Arial"/>
          <w:sz w:val="20"/>
          <w:szCs w:val="20"/>
        </w:rPr>
        <w:t xml:space="preserve"> dos medicamentos será imediata.</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9E5F54">
        <w:rPr>
          <w:rFonts w:ascii="Arial" w:hAnsi="Arial" w:cs="Arial"/>
          <w:b/>
        </w:rPr>
        <w:t>0</w:t>
      </w:r>
      <w:r w:rsidR="00335822">
        <w:rPr>
          <w:rFonts w:ascii="Arial" w:hAnsi="Arial" w:cs="Arial"/>
          <w:b/>
        </w:rPr>
        <w:t>1</w:t>
      </w:r>
      <w:r w:rsidR="009E5F54">
        <w:rPr>
          <w:rFonts w:ascii="Arial" w:hAnsi="Arial" w:cs="Arial"/>
          <w:b/>
        </w:rPr>
        <w:t>/</w:t>
      </w:r>
      <w:r w:rsidRPr="00076DD6">
        <w:rPr>
          <w:rFonts w:ascii="Arial" w:hAnsi="Arial" w:cs="Arial"/>
          <w:b/>
        </w:rPr>
        <w:t>20</w:t>
      </w:r>
      <w:r w:rsidR="006D1831">
        <w:rPr>
          <w:rFonts w:ascii="Arial" w:hAnsi="Arial" w:cs="Arial"/>
          <w:b/>
        </w:rPr>
        <w:t>2</w:t>
      </w:r>
      <w:r w:rsidR="00916E18">
        <w:rPr>
          <w:rFonts w:ascii="Arial" w:hAnsi="Arial" w:cs="Arial"/>
          <w:b/>
        </w:rPr>
        <w:t>1</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335822">
        <w:rPr>
          <w:rFonts w:ascii="Arial" w:hAnsi="Arial" w:cs="Arial"/>
          <w:b/>
        </w:rPr>
        <w:t>1</w:t>
      </w:r>
      <w:r w:rsidR="008400BE">
        <w:rPr>
          <w:rFonts w:ascii="Arial" w:hAnsi="Arial" w:cs="Arial"/>
          <w:b/>
        </w:rPr>
        <w:t>/</w:t>
      </w:r>
      <w:r w:rsidR="00C95E6D" w:rsidRPr="00076DD6">
        <w:rPr>
          <w:rFonts w:ascii="Arial" w:hAnsi="Arial" w:cs="Arial"/>
          <w:b/>
        </w:rPr>
        <w:t>20</w:t>
      </w:r>
      <w:r w:rsidR="00916E18">
        <w:rPr>
          <w:rFonts w:ascii="Arial" w:hAnsi="Arial" w:cs="Arial"/>
          <w:b/>
        </w:rPr>
        <w:t>21</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162F35"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(federal, estadual e municipal);</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916E18">
        <w:rPr>
          <w:rFonts w:ascii="Arial" w:hAnsi="Arial" w:cs="Arial"/>
          <w:b/>
        </w:rPr>
        <w:t>7</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8814FF" w:rsidRDefault="003C0B81" w:rsidP="00255059">
      <w:pPr>
        <w:autoSpaceDE w:val="0"/>
        <w:autoSpaceDN w:val="0"/>
        <w:adjustRightInd w:val="0"/>
        <w:jc w:val="both"/>
        <w:rPr>
          <w:rFonts w:ascii="Arial" w:hAnsi="Arial" w:cs="Arial"/>
          <w:b/>
        </w:rPr>
      </w:pPr>
      <w:r w:rsidRPr="003C0B81">
        <w:rPr>
          <w:rFonts w:ascii="Arial" w:hAnsi="Arial" w:cs="Arial"/>
          <w:b/>
        </w:rPr>
        <w:t>3.1.</w:t>
      </w:r>
      <w:r w:rsidR="00916E18">
        <w:rPr>
          <w:rFonts w:ascii="Arial" w:hAnsi="Arial" w:cs="Arial"/>
          <w:b/>
        </w:rPr>
        <w:t>8</w:t>
      </w:r>
      <w:r w:rsidRPr="003C0B81">
        <w:rPr>
          <w:rFonts w:ascii="Arial" w:hAnsi="Arial" w:cs="Arial"/>
          <w:b/>
        </w:rPr>
        <w:t xml:space="preserve"> - Balanço patrimonial e demonstrações contábeis do último exercício social, já exigíveis e apresentados na forma da lei, que comprovem a boa situação financeira da empresa</w:t>
      </w:r>
    </w:p>
    <w:p w:rsidR="00335822" w:rsidRDefault="00335822" w:rsidP="00335822">
      <w:pPr>
        <w:autoSpaceDE w:val="0"/>
        <w:autoSpaceDN w:val="0"/>
        <w:adjustRightInd w:val="0"/>
        <w:jc w:val="both"/>
        <w:rPr>
          <w:rFonts w:ascii="Arial" w:hAnsi="Arial" w:cs="Arial"/>
          <w:color w:val="FF0000"/>
        </w:rPr>
      </w:pPr>
    </w:p>
    <w:p w:rsidR="00335822" w:rsidRDefault="00335822" w:rsidP="00255059">
      <w:pPr>
        <w:autoSpaceDE w:val="0"/>
        <w:autoSpaceDN w:val="0"/>
        <w:adjustRightInd w:val="0"/>
        <w:jc w:val="both"/>
        <w:rPr>
          <w:rFonts w:ascii="Arial" w:hAnsi="Arial" w:cs="Arial"/>
          <w:b/>
        </w:rPr>
      </w:pPr>
    </w:p>
    <w:p w:rsidR="00C30E8A" w:rsidRDefault="00C30E8A" w:rsidP="00C30E8A">
      <w:pPr>
        <w:autoSpaceDE w:val="0"/>
        <w:autoSpaceDN w:val="0"/>
        <w:adjustRightInd w:val="0"/>
        <w:jc w:val="both"/>
        <w:rPr>
          <w:rFonts w:ascii="Arial" w:hAnsi="Arial" w:cs="Arial"/>
          <w:color w:val="FF0000"/>
        </w:rPr>
      </w:pPr>
    </w:p>
    <w:p w:rsidR="00C30E8A" w:rsidRDefault="00C30E8A" w:rsidP="00255059">
      <w:pPr>
        <w:autoSpaceDE w:val="0"/>
        <w:autoSpaceDN w:val="0"/>
        <w:adjustRightInd w:val="0"/>
        <w:jc w:val="both"/>
        <w:rPr>
          <w:rFonts w:ascii="Arial" w:hAnsi="Arial" w:cs="Arial"/>
          <w:b/>
        </w:rPr>
      </w:pP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w:t>
      </w:r>
      <w:r w:rsidR="005A35D2">
        <w:rPr>
          <w:rFonts w:ascii="Arial" w:hAnsi="Arial" w:cs="Arial"/>
        </w:rPr>
        <w:t xml:space="preserve"> e/ou memorial descritivo</w:t>
      </w:r>
      <w:r w:rsidR="001A6433">
        <w:rPr>
          <w:rFonts w:ascii="Arial" w:hAnsi="Arial" w:cs="Arial"/>
        </w:rPr>
        <w:t xml:space="preserve"> deste edital e planilha orçamentária</w:t>
      </w:r>
      <w:r w:rsidR="005A35D2">
        <w:rPr>
          <w:rFonts w:ascii="Arial" w:hAnsi="Arial" w:cs="Arial"/>
        </w:rPr>
        <w:t xml:space="preserve"> de obra.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C4593D" w:rsidRDefault="00C4593D" w:rsidP="00255059">
      <w:pPr>
        <w:autoSpaceDE w:val="0"/>
        <w:autoSpaceDN w:val="0"/>
        <w:adjustRightInd w:val="0"/>
        <w:jc w:val="both"/>
        <w:rPr>
          <w:rFonts w:ascii="Arial" w:hAnsi="Arial" w:cs="Arial"/>
        </w:rPr>
      </w:pPr>
    </w:p>
    <w:p w:rsidR="00444B6D"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w:t>
      </w:r>
      <w:r w:rsidR="00C4593D">
        <w:rPr>
          <w:rFonts w:ascii="Arial" w:hAnsi="Arial" w:cs="Arial"/>
          <w:b/>
        </w:rPr>
        <w:t xml:space="preserve">$ </w:t>
      </w:r>
      <w:r w:rsidR="00916E18">
        <w:rPr>
          <w:rFonts w:ascii="Arial" w:hAnsi="Arial" w:cs="Arial"/>
          <w:b/>
        </w:rPr>
        <w:t>50.000,00 (Cinquenta mil reais).</w:t>
      </w:r>
    </w:p>
    <w:p w:rsidR="00EB326D" w:rsidRPr="00076DD6" w:rsidRDefault="00EB32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LeiFederal.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.1.2.1 - Multa de 0,5 % (meio por cento) por dia de atraso, limitado esta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r w:rsidR="007A23E5">
        <w:rPr>
          <w:rFonts w:ascii="Arial" w:hAnsi="Arial" w:cs="Arial"/>
        </w:rPr>
        <w:t>,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Setor de Compras e Licitações, na</w:t>
      </w:r>
      <w:r w:rsidR="00C4593D">
        <w:rPr>
          <w:rFonts w:ascii="Arial" w:hAnsi="Arial" w:cs="Arial"/>
        </w:rPr>
        <w:t xml:space="preserve"> </w:t>
      </w:r>
      <w:r w:rsidRPr="00076DD6">
        <w:rPr>
          <w:rFonts w:ascii="Arial" w:hAnsi="Arial" w:cs="Arial"/>
        </w:rPr>
        <w:t xml:space="preserve">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EB01FF">
        <w:rPr>
          <w:rFonts w:ascii="Arial" w:hAnsi="Arial" w:cs="Arial"/>
        </w:rPr>
        <w:t>15</w:t>
      </w:r>
      <w:r w:rsidR="006749F0">
        <w:rPr>
          <w:rFonts w:ascii="Arial" w:hAnsi="Arial" w:cs="Arial"/>
        </w:rPr>
        <w:t xml:space="preserve"> </w:t>
      </w:r>
      <w:r w:rsidRPr="00076DD6">
        <w:rPr>
          <w:rFonts w:ascii="Arial" w:hAnsi="Arial" w:cs="Arial"/>
        </w:rPr>
        <w:t>de</w:t>
      </w:r>
      <w:r w:rsidR="0009227A">
        <w:rPr>
          <w:rFonts w:ascii="Arial" w:hAnsi="Arial" w:cs="Arial"/>
        </w:rPr>
        <w:t xml:space="preserve"> </w:t>
      </w:r>
      <w:r w:rsidR="00EB01FF">
        <w:rPr>
          <w:rFonts w:ascii="Arial" w:hAnsi="Arial" w:cs="Arial"/>
        </w:rPr>
        <w:t>janeiro</w:t>
      </w:r>
      <w:r w:rsidR="00BE1F10">
        <w:rPr>
          <w:rFonts w:ascii="Arial" w:hAnsi="Arial" w:cs="Arial"/>
        </w:rPr>
        <w:t xml:space="preserve"> </w:t>
      </w:r>
      <w:r w:rsidRPr="00076DD6">
        <w:rPr>
          <w:rFonts w:ascii="Arial" w:hAnsi="Arial" w:cs="Arial"/>
        </w:rPr>
        <w:t>de 20</w:t>
      </w:r>
      <w:r w:rsidR="006D1831">
        <w:rPr>
          <w:rFonts w:ascii="Arial" w:hAnsi="Arial" w:cs="Arial"/>
        </w:rPr>
        <w:t>2</w:t>
      </w:r>
      <w:r w:rsidR="00EB01FF">
        <w:rPr>
          <w:rFonts w:ascii="Arial" w:hAnsi="Arial" w:cs="Arial"/>
        </w:rPr>
        <w:t>1</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EB01FF" w:rsidP="00A1468E">
      <w:pPr>
        <w:autoSpaceDE w:val="0"/>
        <w:autoSpaceDN w:val="0"/>
        <w:adjustRightInd w:val="0"/>
        <w:jc w:val="center"/>
        <w:rPr>
          <w:rFonts w:ascii="Arial" w:hAnsi="Arial" w:cs="Arial"/>
          <w:b/>
          <w:bCs/>
        </w:rPr>
      </w:pPr>
      <w:r>
        <w:rPr>
          <w:rFonts w:ascii="Arial" w:hAnsi="Arial" w:cs="Arial"/>
          <w:b/>
          <w:bCs/>
        </w:rPr>
        <w:t>NEREU BORGA</w:t>
      </w:r>
    </w:p>
    <w:p w:rsidR="0002255F" w:rsidRPr="00076DD6" w:rsidRDefault="00255059" w:rsidP="00A05944">
      <w:pPr>
        <w:autoSpaceDE w:val="0"/>
        <w:autoSpaceDN w:val="0"/>
        <w:adjustRightInd w:val="0"/>
        <w:jc w:val="center"/>
        <w:rPr>
          <w:rFonts w:ascii="Arial" w:hAnsi="Arial" w:cs="Arial"/>
          <w:b/>
          <w:bCs/>
        </w:rPr>
      </w:pPr>
      <w:r w:rsidRPr="00076DD6">
        <w:rPr>
          <w:rFonts w:ascii="Arial" w:hAnsi="Arial" w:cs="Arial"/>
          <w:b/>
          <w:bCs/>
        </w:rPr>
        <w:t>Prefeit</w:t>
      </w:r>
      <w:r w:rsidR="00EB01FF">
        <w:rPr>
          <w:rFonts w:ascii="Arial" w:hAnsi="Arial" w:cs="Arial"/>
          <w:b/>
          <w:bCs/>
        </w:rPr>
        <w:t>o</w:t>
      </w:r>
      <w:r w:rsidR="00A05944">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B3597C" w:rsidRDefault="00B3597C" w:rsidP="00B3597C">
      <w:pPr>
        <w:autoSpaceDE w:val="0"/>
        <w:autoSpaceDN w:val="0"/>
        <w:adjustRightInd w:val="0"/>
        <w:jc w:val="both"/>
        <w:rPr>
          <w:rFonts w:ascii="Arial" w:hAnsi="Arial" w:cs="Arial"/>
          <w:b/>
          <w:bCs/>
        </w:rPr>
      </w:pPr>
    </w:p>
    <w:p w:rsidR="00B3597C" w:rsidRPr="005422FA" w:rsidRDefault="00B3597C" w:rsidP="00B3597C">
      <w:pPr>
        <w:autoSpaceDE w:val="0"/>
        <w:autoSpaceDN w:val="0"/>
        <w:adjustRightInd w:val="0"/>
        <w:jc w:val="center"/>
        <w:rPr>
          <w:rFonts w:ascii="Arial" w:hAnsi="Arial" w:cs="Arial"/>
          <w:b/>
          <w:bCs/>
        </w:rPr>
      </w:pPr>
      <w:r w:rsidRPr="005422FA">
        <w:rPr>
          <w:rFonts w:ascii="Arial" w:hAnsi="Arial" w:cs="Arial"/>
          <w:b/>
          <w:bCs/>
        </w:rPr>
        <w:t>ANEXO I</w:t>
      </w:r>
    </w:p>
    <w:p w:rsidR="00B3597C" w:rsidRPr="005422FA" w:rsidRDefault="00B3597C" w:rsidP="00B3597C">
      <w:pPr>
        <w:autoSpaceDE w:val="0"/>
        <w:autoSpaceDN w:val="0"/>
        <w:adjustRightInd w:val="0"/>
        <w:jc w:val="both"/>
        <w:rPr>
          <w:rFonts w:ascii="Arial" w:hAnsi="Arial" w:cs="Arial"/>
          <w:b/>
          <w:bCs/>
        </w:rPr>
      </w:pPr>
    </w:p>
    <w:p w:rsidR="00B3597C" w:rsidRPr="005422FA" w:rsidRDefault="00B3597C" w:rsidP="00B3597C">
      <w:pPr>
        <w:autoSpaceDE w:val="0"/>
        <w:autoSpaceDN w:val="0"/>
        <w:adjustRightInd w:val="0"/>
        <w:jc w:val="both"/>
        <w:rPr>
          <w:rFonts w:ascii="Arial" w:hAnsi="Arial" w:cs="Arial"/>
          <w:b/>
          <w:bCs/>
        </w:rPr>
      </w:pPr>
      <w:r w:rsidRPr="005422FA">
        <w:rPr>
          <w:rFonts w:ascii="Arial" w:hAnsi="Arial" w:cs="Arial"/>
          <w:b/>
          <w:bCs/>
        </w:rPr>
        <w:t>PROCESSO LICITATÓRIO Nº 0</w:t>
      </w:r>
      <w:r>
        <w:rPr>
          <w:rFonts w:ascii="Arial" w:hAnsi="Arial" w:cs="Arial"/>
          <w:b/>
          <w:bCs/>
        </w:rPr>
        <w:t>3</w:t>
      </w:r>
      <w:r w:rsidRPr="005422FA">
        <w:rPr>
          <w:rFonts w:ascii="Arial" w:hAnsi="Arial" w:cs="Arial"/>
          <w:b/>
          <w:bCs/>
        </w:rPr>
        <w:t>/20</w:t>
      </w:r>
      <w:r>
        <w:rPr>
          <w:rFonts w:ascii="Arial" w:hAnsi="Arial" w:cs="Arial"/>
          <w:b/>
          <w:bCs/>
        </w:rPr>
        <w:t>21</w:t>
      </w:r>
      <w:r w:rsidRPr="005422FA">
        <w:rPr>
          <w:rFonts w:ascii="Arial" w:hAnsi="Arial" w:cs="Arial"/>
          <w:b/>
          <w:bCs/>
        </w:rPr>
        <w:t>/FMS</w:t>
      </w:r>
    </w:p>
    <w:p w:rsidR="00B3597C" w:rsidRPr="005422FA" w:rsidRDefault="00B3597C" w:rsidP="00B3597C">
      <w:pPr>
        <w:autoSpaceDE w:val="0"/>
        <w:autoSpaceDN w:val="0"/>
        <w:adjustRightInd w:val="0"/>
        <w:jc w:val="both"/>
        <w:rPr>
          <w:rFonts w:ascii="Arial" w:hAnsi="Arial" w:cs="Arial"/>
          <w:b/>
          <w:bCs/>
        </w:rPr>
      </w:pPr>
      <w:r w:rsidRPr="005422FA">
        <w:rPr>
          <w:rFonts w:ascii="Arial" w:hAnsi="Arial" w:cs="Arial"/>
          <w:b/>
          <w:bCs/>
        </w:rPr>
        <w:t>TOMADA DE PREÇOS Nº 0</w:t>
      </w:r>
      <w:r>
        <w:rPr>
          <w:rFonts w:ascii="Arial" w:hAnsi="Arial" w:cs="Arial"/>
          <w:b/>
          <w:bCs/>
        </w:rPr>
        <w:t>1</w:t>
      </w:r>
      <w:r w:rsidRPr="005422FA">
        <w:rPr>
          <w:rFonts w:ascii="Arial" w:hAnsi="Arial" w:cs="Arial"/>
          <w:b/>
          <w:bCs/>
        </w:rPr>
        <w:t>/20</w:t>
      </w:r>
      <w:r>
        <w:rPr>
          <w:rFonts w:ascii="Arial" w:hAnsi="Arial" w:cs="Arial"/>
          <w:b/>
          <w:bCs/>
        </w:rPr>
        <w:t>21</w:t>
      </w:r>
    </w:p>
    <w:p w:rsidR="00B3597C" w:rsidRPr="005422FA" w:rsidRDefault="00B3597C" w:rsidP="00B3597C">
      <w:pPr>
        <w:autoSpaceDE w:val="0"/>
        <w:autoSpaceDN w:val="0"/>
        <w:adjustRightInd w:val="0"/>
        <w:jc w:val="both"/>
        <w:rPr>
          <w:rFonts w:ascii="Arial" w:hAnsi="Arial" w:cs="Arial"/>
          <w:b/>
          <w:bCs/>
        </w:rPr>
      </w:pPr>
      <w:r w:rsidRPr="005422FA">
        <w:rPr>
          <w:rFonts w:ascii="Arial" w:hAnsi="Arial" w:cs="Arial"/>
          <w:b/>
          <w:bCs/>
        </w:rPr>
        <w:t>ESPECIFICAÇÕES DO OBJETO / MODELO DA PROPOSTA / DESCONTO MÍNIMO</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Razão Social: ____________________________________________________________.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CNPJ: __________________________________________________________________.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Endereço: _______________________________________________________________.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Telefone/Fax: ____________________________________________________________.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E-mail: __________________________________________________________________.</w:t>
      </w:r>
    </w:p>
    <w:p w:rsidR="00B3597C" w:rsidRPr="005422FA" w:rsidRDefault="00B3597C" w:rsidP="00B3597C">
      <w:pPr>
        <w:autoSpaceDE w:val="0"/>
        <w:autoSpaceDN w:val="0"/>
        <w:adjustRightInd w:val="0"/>
        <w:jc w:val="both"/>
        <w:rPr>
          <w:rFonts w:ascii="Arial" w:hAnsi="Arial" w:cs="Arial"/>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977"/>
      </w:tblGrid>
      <w:tr w:rsidR="003F18E8" w:rsidRPr="005422FA" w:rsidTr="003F18E8">
        <w:tc>
          <w:tcPr>
            <w:tcW w:w="817" w:type="dxa"/>
          </w:tcPr>
          <w:p w:rsidR="003F18E8" w:rsidRPr="005422FA" w:rsidRDefault="003F18E8" w:rsidP="0061451B">
            <w:pPr>
              <w:autoSpaceDE w:val="0"/>
              <w:autoSpaceDN w:val="0"/>
              <w:adjustRightInd w:val="0"/>
              <w:jc w:val="both"/>
              <w:rPr>
                <w:rFonts w:ascii="Arial" w:hAnsi="Arial" w:cs="Arial"/>
                <w:b/>
                <w:bCs/>
              </w:rPr>
            </w:pPr>
            <w:r w:rsidRPr="005422FA">
              <w:rPr>
                <w:rFonts w:ascii="Arial" w:hAnsi="Arial" w:cs="Arial"/>
                <w:b/>
                <w:bCs/>
              </w:rPr>
              <w:t>ITEM</w:t>
            </w:r>
          </w:p>
        </w:tc>
        <w:tc>
          <w:tcPr>
            <w:tcW w:w="4961" w:type="dxa"/>
          </w:tcPr>
          <w:p w:rsidR="003F18E8" w:rsidRPr="005422FA" w:rsidRDefault="003F18E8" w:rsidP="0061451B">
            <w:pPr>
              <w:autoSpaceDE w:val="0"/>
              <w:autoSpaceDN w:val="0"/>
              <w:adjustRightInd w:val="0"/>
              <w:jc w:val="center"/>
              <w:rPr>
                <w:rFonts w:ascii="Arial" w:hAnsi="Arial" w:cs="Arial"/>
                <w:b/>
                <w:bCs/>
              </w:rPr>
            </w:pPr>
            <w:r w:rsidRPr="005422FA">
              <w:rPr>
                <w:rFonts w:ascii="Arial" w:hAnsi="Arial" w:cs="Arial"/>
                <w:b/>
                <w:bCs/>
              </w:rPr>
              <w:t>ESPECIFICAÇÃO</w:t>
            </w:r>
          </w:p>
        </w:tc>
        <w:tc>
          <w:tcPr>
            <w:tcW w:w="2977" w:type="dxa"/>
          </w:tcPr>
          <w:p w:rsidR="003F18E8" w:rsidRPr="005422FA" w:rsidRDefault="003F18E8" w:rsidP="0061451B">
            <w:pPr>
              <w:autoSpaceDE w:val="0"/>
              <w:autoSpaceDN w:val="0"/>
              <w:adjustRightInd w:val="0"/>
              <w:jc w:val="center"/>
              <w:rPr>
                <w:rFonts w:ascii="Arial" w:hAnsi="Arial" w:cs="Arial"/>
                <w:b/>
                <w:bCs/>
              </w:rPr>
            </w:pPr>
            <w:r w:rsidRPr="005422FA">
              <w:rPr>
                <w:rFonts w:ascii="Arial" w:hAnsi="Arial" w:cs="Arial"/>
                <w:b/>
                <w:bCs/>
              </w:rPr>
              <w:t>DESCONTO OFERTADO SOBRE MEDICAMENTOS DA LISTA ABCFARMA %</w:t>
            </w:r>
          </w:p>
        </w:tc>
      </w:tr>
      <w:tr w:rsidR="003F18E8" w:rsidRPr="005422FA" w:rsidTr="003F18E8">
        <w:tc>
          <w:tcPr>
            <w:tcW w:w="817" w:type="dxa"/>
          </w:tcPr>
          <w:p w:rsidR="003F18E8" w:rsidRPr="005422FA" w:rsidRDefault="003F18E8" w:rsidP="0061451B">
            <w:pPr>
              <w:autoSpaceDE w:val="0"/>
              <w:autoSpaceDN w:val="0"/>
              <w:adjustRightInd w:val="0"/>
              <w:jc w:val="both"/>
              <w:rPr>
                <w:rFonts w:ascii="Arial" w:hAnsi="Arial" w:cs="Arial"/>
                <w:b/>
                <w:bCs/>
              </w:rPr>
            </w:pPr>
            <w:r w:rsidRPr="005422FA">
              <w:rPr>
                <w:rFonts w:ascii="Arial" w:hAnsi="Arial" w:cs="Arial"/>
                <w:b/>
                <w:bCs/>
              </w:rPr>
              <w:t>1</w:t>
            </w:r>
          </w:p>
        </w:tc>
        <w:tc>
          <w:tcPr>
            <w:tcW w:w="4961" w:type="dxa"/>
          </w:tcPr>
          <w:p w:rsidR="003F18E8" w:rsidRPr="005422FA" w:rsidRDefault="003F18E8" w:rsidP="003F18E8">
            <w:pPr>
              <w:autoSpaceDE w:val="0"/>
              <w:autoSpaceDN w:val="0"/>
              <w:adjustRightInd w:val="0"/>
              <w:jc w:val="both"/>
              <w:rPr>
                <w:rFonts w:ascii="Arial" w:hAnsi="Arial" w:cs="Arial"/>
                <w:b/>
                <w:bCs/>
              </w:rPr>
            </w:pPr>
            <w:r w:rsidRPr="005422FA">
              <w:rPr>
                <w:rFonts w:ascii="Arial" w:hAnsi="Arial" w:cs="Arial"/>
                <w:b/>
                <w:bCs/>
              </w:rPr>
              <w:t>Fornecimento, em caráter excepcional, de MEDICAMENTOS DE REFERÊNCIA, constantes da Lista ABCFARMA, exceto os relacionados na Lista Básica da Farmácia Municipal, destinados aos pacientes atendidos pela Secretaria Municipal de Saúde, durante o exercício financeiro de 20</w:t>
            </w:r>
            <w:r>
              <w:rPr>
                <w:rFonts w:ascii="Arial" w:hAnsi="Arial" w:cs="Arial"/>
                <w:b/>
                <w:bCs/>
              </w:rPr>
              <w:t>21</w:t>
            </w:r>
            <w:r w:rsidRPr="005422FA">
              <w:rPr>
                <w:rFonts w:ascii="Arial" w:hAnsi="Arial" w:cs="Arial"/>
                <w:b/>
                <w:bCs/>
              </w:rPr>
              <w:t>.</w:t>
            </w:r>
          </w:p>
        </w:tc>
        <w:tc>
          <w:tcPr>
            <w:tcW w:w="2977" w:type="dxa"/>
          </w:tcPr>
          <w:p w:rsidR="003F18E8" w:rsidRPr="005422FA" w:rsidRDefault="003F18E8" w:rsidP="0061451B">
            <w:pPr>
              <w:autoSpaceDE w:val="0"/>
              <w:autoSpaceDN w:val="0"/>
              <w:adjustRightInd w:val="0"/>
              <w:jc w:val="both"/>
              <w:rPr>
                <w:rFonts w:ascii="Arial" w:hAnsi="Arial" w:cs="Arial"/>
                <w:b/>
                <w:bCs/>
              </w:rPr>
            </w:pPr>
          </w:p>
        </w:tc>
      </w:tr>
      <w:tr w:rsidR="003F18E8" w:rsidRPr="005422FA" w:rsidTr="003F18E8">
        <w:tc>
          <w:tcPr>
            <w:tcW w:w="817" w:type="dxa"/>
          </w:tcPr>
          <w:p w:rsidR="003F18E8" w:rsidRPr="005422FA" w:rsidRDefault="003F18E8" w:rsidP="0061451B">
            <w:pPr>
              <w:autoSpaceDE w:val="0"/>
              <w:autoSpaceDN w:val="0"/>
              <w:adjustRightInd w:val="0"/>
              <w:jc w:val="both"/>
              <w:rPr>
                <w:rFonts w:ascii="Arial" w:hAnsi="Arial" w:cs="Arial"/>
                <w:b/>
                <w:bCs/>
              </w:rPr>
            </w:pPr>
            <w:r w:rsidRPr="005422FA">
              <w:rPr>
                <w:rFonts w:ascii="Arial" w:hAnsi="Arial" w:cs="Arial"/>
                <w:b/>
                <w:bCs/>
              </w:rPr>
              <w:t>2</w:t>
            </w:r>
          </w:p>
        </w:tc>
        <w:tc>
          <w:tcPr>
            <w:tcW w:w="4961" w:type="dxa"/>
          </w:tcPr>
          <w:p w:rsidR="003F18E8" w:rsidRPr="005422FA" w:rsidRDefault="003F18E8" w:rsidP="0061451B">
            <w:pPr>
              <w:autoSpaceDE w:val="0"/>
              <w:autoSpaceDN w:val="0"/>
              <w:adjustRightInd w:val="0"/>
              <w:jc w:val="both"/>
              <w:rPr>
                <w:rFonts w:ascii="Arial" w:hAnsi="Arial" w:cs="Arial"/>
                <w:b/>
                <w:bCs/>
              </w:rPr>
            </w:pPr>
            <w:r w:rsidRPr="005422FA">
              <w:rPr>
                <w:rFonts w:ascii="Arial" w:hAnsi="Arial" w:cs="Arial"/>
                <w:b/>
                <w:bCs/>
              </w:rPr>
              <w:t>Fornecimento, em caráter excepcional, de</w:t>
            </w:r>
          </w:p>
          <w:p w:rsidR="003F18E8" w:rsidRPr="005422FA" w:rsidRDefault="003F18E8" w:rsidP="003F18E8">
            <w:pPr>
              <w:autoSpaceDE w:val="0"/>
              <w:autoSpaceDN w:val="0"/>
              <w:adjustRightInd w:val="0"/>
              <w:jc w:val="both"/>
              <w:rPr>
                <w:rFonts w:ascii="Arial" w:hAnsi="Arial" w:cs="Arial"/>
                <w:b/>
                <w:bCs/>
              </w:rPr>
            </w:pPr>
            <w:r w:rsidRPr="005422FA">
              <w:rPr>
                <w:rFonts w:ascii="Arial" w:hAnsi="Arial" w:cs="Arial"/>
                <w:b/>
                <w:bCs/>
              </w:rPr>
              <w:t>MEDICAMENTOS GENÉRICOS, constantes da Lista ABCFARMA, exceto os relacionados na Lista Básica da Farmácia Municipal, destinados aos pacientes atendidos pela Secretaria Municipal de Saúde, durante o exercício financeiro de 20</w:t>
            </w:r>
            <w:r>
              <w:rPr>
                <w:rFonts w:ascii="Arial" w:hAnsi="Arial" w:cs="Arial"/>
                <w:b/>
                <w:bCs/>
              </w:rPr>
              <w:t>21</w:t>
            </w:r>
            <w:r w:rsidRPr="005422FA">
              <w:rPr>
                <w:rFonts w:ascii="Arial" w:hAnsi="Arial" w:cs="Arial"/>
                <w:b/>
                <w:bCs/>
              </w:rPr>
              <w:t>.</w:t>
            </w:r>
          </w:p>
        </w:tc>
        <w:tc>
          <w:tcPr>
            <w:tcW w:w="2977" w:type="dxa"/>
          </w:tcPr>
          <w:p w:rsidR="003F18E8" w:rsidRPr="005422FA" w:rsidRDefault="003F18E8" w:rsidP="0061451B">
            <w:pPr>
              <w:autoSpaceDE w:val="0"/>
              <w:autoSpaceDN w:val="0"/>
              <w:adjustRightInd w:val="0"/>
              <w:jc w:val="both"/>
              <w:rPr>
                <w:rFonts w:ascii="Arial" w:hAnsi="Arial" w:cs="Arial"/>
                <w:b/>
                <w:bCs/>
              </w:rPr>
            </w:pPr>
          </w:p>
        </w:tc>
      </w:tr>
      <w:tr w:rsidR="003F18E8" w:rsidRPr="005422FA" w:rsidTr="003F18E8">
        <w:tc>
          <w:tcPr>
            <w:tcW w:w="817" w:type="dxa"/>
          </w:tcPr>
          <w:p w:rsidR="003F18E8" w:rsidRPr="005422FA" w:rsidRDefault="003F18E8" w:rsidP="0061451B">
            <w:pPr>
              <w:autoSpaceDE w:val="0"/>
              <w:autoSpaceDN w:val="0"/>
              <w:adjustRightInd w:val="0"/>
              <w:jc w:val="both"/>
              <w:rPr>
                <w:rFonts w:ascii="Arial" w:hAnsi="Arial" w:cs="Arial"/>
                <w:b/>
                <w:bCs/>
              </w:rPr>
            </w:pPr>
            <w:r w:rsidRPr="005422FA">
              <w:rPr>
                <w:rFonts w:ascii="Arial" w:hAnsi="Arial" w:cs="Arial"/>
                <w:b/>
                <w:bCs/>
              </w:rPr>
              <w:t>3</w:t>
            </w:r>
          </w:p>
        </w:tc>
        <w:tc>
          <w:tcPr>
            <w:tcW w:w="4961" w:type="dxa"/>
          </w:tcPr>
          <w:p w:rsidR="003F18E8" w:rsidRPr="005422FA" w:rsidRDefault="003F18E8" w:rsidP="0061451B">
            <w:pPr>
              <w:autoSpaceDE w:val="0"/>
              <w:autoSpaceDN w:val="0"/>
              <w:adjustRightInd w:val="0"/>
              <w:jc w:val="both"/>
              <w:rPr>
                <w:rFonts w:ascii="Arial" w:hAnsi="Arial" w:cs="Arial"/>
                <w:b/>
                <w:bCs/>
              </w:rPr>
            </w:pPr>
            <w:r w:rsidRPr="005422FA">
              <w:rPr>
                <w:rFonts w:ascii="Arial" w:hAnsi="Arial" w:cs="Arial"/>
                <w:b/>
                <w:bCs/>
              </w:rPr>
              <w:t>Fornecimento, em caráter excepcional, de MEDICAMENTOS SIMILARES, constantes da Lista ABCFARMA, exceto os relacionados na Lista Básica da Farmácia Municipal, destinados aos pacientes atendidos pela Secretaria Municipal de Saúde, durante o exercício financeiro de 20</w:t>
            </w:r>
            <w:r>
              <w:rPr>
                <w:rFonts w:ascii="Arial" w:hAnsi="Arial" w:cs="Arial"/>
                <w:b/>
                <w:bCs/>
              </w:rPr>
              <w:t>21</w:t>
            </w:r>
            <w:r w:rsidRPr="005422FA">
              <w:rPr>
                <w:rFonts w:ascii="Arial" w:hAnsi="Arial" w:cs="Arial"/>
                <w:b/>
                <w:bCs/>
              </w:rPr>
              <w:t>.</w:t>
            </w:r>
          </w:p>
          <w:p w:rsidR="003F18E8" w:rsidRPr="005422FA" w:rsidRDefault="003F18E8" w:rsidP="0061451B">
            <w:pPr>
              <w:autoSpaceDE w:val="0"/>
              <w:autoSpaceDN w:val="0"/>
              <w:adjustRightInd w:val="0"/>
              <w:jc w:val="both"/>
              <w:rPr>
                <w:rFonts w:ascii="Arial" w:hAnsi="Arial" w:cs="Arial"/>
                <w:b/>
                <w:bCs/>
              </w:rPr>
            </w:pPr>
          </w:p>
        </w:tc>
        <w:tc>
          <w:tcPr>
            <w:tcW w:w="2977" w:type="dxa"/>
          </w:tcPr>
          <w:p w:rsidR="003F18E8" w:rsidRPr="005422FA" w:rsidRDefault="003F18E8" w:rsidP="0061451B">
            <w:pPr>
              <w:autoSpaceDE w:val="0"/>
              <w:autoSpaceDN w:val="0"/>
              <w:adjustRightInd w:val="0"/>
              <w:jc w:val="both"/>
              <w:rPr>
                <w:rFonts w:ascii="Arial" w:hAnsi="Arial" w:cs="Arial"/>
                <w:b/>
                <w:bCs/>
              </w:rPr>
            </w:pPr>
          </w:p>
        </w:tc>
      </w:tr>
    </w:tbl>
    <w:p w:rsidR="00B3597C" w:rsidRPr="005422FA" w:rsidRDefault="00B3597C" w:rsidP="00B3597C">
      <w:pPr>
        <w:autoSpaceDE w:val="0"/>
        <w:autoSpaceDN w:val="0"/>
        <w:adjustRightInd w:val="0"/>
        <w:jc w:val="both"/>
        <w:rPr>
          <w:rFonts w:ascii="Arial" w:hAnsi="Arial" w:cs="Arial"/>
        </w:rPr>
      </w:pPr>
    </w:p>
    <w:p w:rsidR="00B3597C" w:rsidRPr="005422FA" w:rsidRDefault="00B3597C" w:rsidP="00B3597C">
      <w:pPr>
        <w:autoSpaceDE w:val="0"/>
        <w:autoSpaceDN w:val="0"/>
        <w:adjustRightInd w:val="0"/>
        <w:jc w:val="both"/>
        <w:rPr>
          <w:rFonts w:ascii="Arial" w:hAnsi="Arial" w:cs="Arial"/>
        </w:rPr>
      </w:pPr>
    </w:p>
    <w:p w:rsidR="00B3597C" w:rsidRPr="005422FA" w:rsidRDefault="00B3597C" w:rsidP="00B3597C">
      <w:pPr>
        <w:autoSpaceDE w:val="0"/>
        <w:autoSpaceDN w:val="0"/>
        <w:adjustRightInd w:val="0"/>
        <w:jc w:val="both"/>
        <w:rPr>
          <w:rFonts w:ascii="Arial" w:hAnsi="Arial" w:cs="Arial"/>
        </w:rPr>
      </w:pP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Local e data: ________________________________.</w:t>
      </w:r>
    </w:p>
    <w:p w:rsidR="00B3597C" w:rsidRPr="005422FA" w:rsidRDefault="00B3597C" w:rsidP="00B3597C">
      <w:pPr>
        <w:autoSpaceDE w:val="0"/>
        <w:autoSpaceDN w:val="0"/>
        <w:adjustRightInd w:val="0"/>
        <w:jc w:val="both"/>
        <w:rPr>
          <w:rFonts w:ascii="Arial" w:hAnsi="Arial" w:cs="Arial"/>
        </w:rPr>
      </w:pPr>
    </w:p>
    <w:p w:rsidR="00B3597C" w:rsidRPr="005422FA" w:rsidRDefault="00B3597C" w:rsidP="00B3597C">
      <w:pPr>
        <w:autoSpaceDE w:val="0"/>
        <w:autoSpaceDN w:val="0"/>
        <w:adjustRightInd w:val="0"/>
        <w:jc w:val="both"/>
        <w:rPr>
          <w:rFonts w:ascii="Arial" w:hAnsi="Arial" w:cs="Arial"/>
        </w:rPr>
      </w:pP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___________________________________</w:t>
      </w:r>
    </w:p>
    <w:p w:rsidR="00B3597C" w:rsidRPr="005422FA" w:rsidRDefault="00B3597C" w:rsidP="00B3597C">
      <w:pPr>
        <w:autoSpaceDE w:val="0"/>
        <w:autoSpaceDN w:val="0"/>
        <w:adjustRightInd w:val="0"/>
        <w:jc w:val="both"/>
        <w:rPr>
          <w:rFonts w:ascii="Arial" w:hAnsi="Arial" w:cs="Arial"/>
        </w:rPr>
      </w:pPr>
      <w:r w:rsidRPr="005422FA">
        <w:rPr>
          <w:rFonts w:ascii="Arial" w:hAnsi="Arial" w:cs="Arial"/>
        </w:rPr>
        <w:t>Assinatura do representante da empresa proponente</w:t>
      </w:r>
    </w:p>
    <w:p w:rsidR="00B3597C" w:rsidRPr="005422FA" w:rsidRDefault="00B3597C" w:rsidP="00B3597C">
      <w:pPr>
        <w:autoSpaceDE w:val="0"/>
        <w:autoSpaceDN w:val="0"/>
        <w:adjustRightInd w:val="0"/>
        <w:jc w:val="both"/>
        <w:rPr>
          <w:rFonts w:ascii="Arial" w:hAnsi="Arial" w:cs="Arial"/>
          <w:b/>
          <w:bCs/>
        </w:rPr>
      </w:pPr>
    </w:p>
    <w:p w:rsidR="00B3597C" w:rsidRPr="005422FA" w:rsidRDefault="00B3597C" w:rsidP="00B3597C">
      <w:pPr>
        <w:autoSpaceDE w:val="0"/>
        <w:autoSpaceDN w:val="0"/>
        <w:adjustRightInd w:val="0"/>
        <w:jc w:val="both"/>
        <w:rPr>
          <w:rFonts w:ascii="Arial" w:hAnsi="Arial" w:cs="Arial"/>
          <w:b/>
          <w:bCs/>
        </w:rPr>
      </w:pPr>
    </w:p>
    <w:p w:rsidR="00B3597C" w:rsidRPr="005422FA" w:rsidRDefault="00B3597C" w:rsidP="00B3597C">
      <w:pPr>
        <w:autoSpaceDE w:val="0"/>
        <w:autoSpaceDN w:val="0"/>
        <w:adjustRightInd w:val="0"/>
        <w:jc w:val="both"/>
        <w:rPr>
          <w:rFonts w:ascii="Arial" w:hAnsi="Arial" w:cs="Arial"/>
        </w:rPr>
      </w:pPr>
      <w:r w:rsidRPr="005422FA">
        <w:rPr>
          <w:rFonts w:ascii="Arial" w:hAnsi="Arial" w:cs="Arial"/>
          <w:b/>
          <w:bCs/>
        </w:rPr>
        <w:t>OBSERVAÇÃO</w:t>
      </w:r>
      <w:r w:rsidRPr="005422FA">
        <w:rPr>
          <w:rFonts w:ascii="Arial" w:hAnsi="Arial" w:cs="Arial"/>
        </w:rPr>
        <w:t>: O preço de referência dos medicamentos são aqueles constantes da Lista ABCFARMA.</w:t>
      </w: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710F20">
        <w:rPr>
          <w:rFonts w:ascii="Arial" w:hAnsi="Arial" w:cs="Arial"/>
        </w:rPr>
        <w:t>1</w:t>
      </w:r>
      <w:r w:rsidR="00543F77" w:rsidRPr="00F50E87">
        <w:rPr>
          <w:rFonts w:ascii="Arial" w:hAnsi="Arial" w:cs="Arial"/>
        </w:rPr>
        <w:t>/20</w:t>
      </w:r>
      <w:r w:rsidR="00710F20">
        <w:rPr>
          <w:rFonts w:ascii="Arial" w:hAnsi="Arial" w:cs="Arial"/>
        </w:rPr>
        <w:t>2</w:t>
      </w:r>
      <w:r w:rsidR="00364F40">
        <w:rPr>
          <w:rFonts w:ascii="Arial" w:hAnsi="Arial" w:cs="Arial"/>
        </w:rPr>
        <w:t>1</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IDENTIDADE Nº :</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  .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 . . . . . de . . . . . . . . de 20</w:t>
      </w:r>
      <w:r w:rsidR="006D1831">
        <w:rPr>
          <w:rFonts w:ascii="Arial" w:hAnsi="Arial" w:cs="Arial"/>
          <w:lang w:eastAsia="en-US"/>
        </w:rPr>
        <w:t>2</w:t>
      </w:r>
      <w:r w:rsidR="00364F40">
        <w:rPr>
          <w:rFonts w:ascii="Arial" w:hAnsi="Arial" w:cs="Arial"/>
          <w:lang w:eastAsia="en-US"/>
        </w:rPr>
        <w:t>1</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A empresa . . . . . . . , inscrita no CNPJ nº . . . . . . . . , por intermédio de seu representante legal o Sr.. . . . . .. . . .,portador da carteira de identidade nº. . . . . . . 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w:t>
      </w:r>
      <w:r w:rsidR="006D1831">
        <w:rPr>
          <w:rFonts w:ascii="Arial" w:hAnsi="Arial" w:cs="Arial"/>
          <w:lang w:eastAsia="en-US"/>
        </w:rPr>
        <w:t>2</w:t>
      </w:r>
      <w:r w:rsidR="00EB01FF">
        <w:rPr>
          <w:rFonts w:ascii="Arial" w:hAnsi="Arial" w:cs="Arial"/>
          <w:lang w:eastAsia="en-US"/>
        </w:rPr>
        <w:t>1</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legal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335822">
        <w:rPr>
          <w:rFonts w:ascii="Arial" w:hAnsi="Arial" w:cs="Arial"/>
          <w:b/>
          <w:bCs/>
        </w:rPr>
        <w:t>1</w:t>
      </w:r>
      <w:r w:rsidR="008D09F9">
        <w:rPr>
          <w:rFonts w:ascii="Arial" w:hAnsi="Arial" w:cs="Arial"/>
          <w:b/>
          <w:bCs/>
        </w:rPr>
        <w:t>/20</w:t>
      </w:r>
      <w:r w:rsidR="006D1831">
        <w:rPr>
          <w:rFonts w:ascii="Arial" w:hAnsi="Arial" w:cs="Arial"/>
          <w:b/>
          <w:bCs/>
        </w:rPr>
        <w:t>2</w:t>
      </w:r>
      <w:r w:rsidR="00EB01FF">
        <w:rPr>
          <w:rFonts w:ascii="Arial" w:hAnsi="Arial" w:cs="Arial"/>
          <w:b/>
          <w:bCs/>
        </w:rPr>
        <w:t>1</w:t>
      </w:r>
      <w:r w:rsidRPr="00F50E87">
        <w:rPr>
          <w:rFonts w:ascii="Arial" w:hAnsi="Arial" w:cs="Arial"/>
        </w:rPr>
        <w:t xml:space="preserve">, em cumprimento ao artigo 24, da Lei Orgânica do Município de Salto Veloso, não é parente por matrimônio ou parentesco, afim ou consanguíneo, até o segundo grau do prefeito, vice-prefeito, </w:t>
      </w:r>
      <w:r w:rsidR="00292D78">
        <w:rPr>
          <w:rFonts w:ascii="Arial" w:hAnsi="Arial" w:cs="Arial"/>
        </w:rPr>
        <w:t xml:space="preserve"> 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r w:rsidR="00E107C5">
        <w:rPr>
          <w:rFonts w:ascii="Arial" w:hAnsi="Arial" w:cs="Arial"/>
          <w:b/>
        </w:rPr>
        <w:t xml:space="preserve"> OU AGENTE POLÍTICO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ED7C6E">
        <w:rPr>
          <w:rFonts w:ascii="Arial" w:hAnsi="Arial" w:cs="Arial"/>
          <w:b/>
          <w:bCs/>
        </w:rPr>
        <w:t>1</w:t>
      </w:r>
      <w:r w:rsidR="008D09F9">
        <w:rPr>
          <w:rFonts w:ascii="Arial" w:hAnsi="Arial" w:cs="Arial"/>
          <w:b/>
          <w:bCs/>
        </w:rPr>
        <w:t>/20</w:t>
      </w:r>
      <w:r w:rsidR="006D1831">
        <w:rPr>
          <w:rFonts w:ascii="Arial" w:hAnsi="Arial" w:cs="Arial"/>
          <w:b/>
          <w:bCs/>
        </w:rPr>
        <w:t>2</w:t>
      </w:r>
      <w:r w:rsidR="00EB01FF">
        <w:rPr>
          <w:rFonts w:ascii="Arial" w:hAnsi="Arial" w:cs="Arial"/>
          <w:b/>
          <w:bCs/>
        </w:rPr>
        <w:t>1</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w:t>
      </w:r>
      <w:r w:rsidR="00E107C5">
        <w:rPr>
          <w:rFonts w:ascii="Arial" w:hAnsi="Arial" w:cs="Arial"/>
        </w:rPr>
        <w:t xml:space="preserve"> sociedade de economia mista, ou ainda, agente político detentor de mandado eletivo, do poder legislativo estadual ou federal.</w:t>
      </w:r>
    </w:p>
    <w:p w:rsidR="00E107C5" w:rsidRPr="00F50E87" w:rsidRDefault="00E107C5" w:rsidP="00274984">
      <w:pPr>
        <w:tabs>
          <w:tab w:val="left" w:pos="284"/>
        </w:tabs>
        <w:spacing w:before="120"/>
        <w:jc w:val="both"/>
        <w:rPr>
          <w:rFonts w:ascii="Arial" w:hAnsi="Arial" w:cs="Arial"/>
        </w:rPr>
      </w:pPr>
      <w:r>
        <w:rPr>
          <w:rFonts w:ascii="Arial" w:hAnsi="Arial" w:cs="Arial"/>
        </w:rPr>
        <w:t>Declaramos ciência de que incorrendo em falsa declaração, a proponente estará impedida de firmar contrato com a administração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B00011">
        <w:rPr>
          <w:rFonts w:ascii="Arial" w:hAnsi="Arial" w:cs="Arial"/>
        </w:rPr>
        <w:t>vinte</w:t>
      </w:r>
      <w:r w:rsidRPr="00F50E87">
        <w:rPr>
          <w:rFonts w:ascii="Arial" w:hAnsi="Arial" w:cs="Arial"/>
        </w:rPr>
        <w:t xml:space="preserve"> (__/__/20</w:t>
      </w:r>
      <w:r w:rsidR="006D1831">
        <w:rPr>
          <w:rFonts w:ascii="Arial" w:hAnsi="Arial" w:cs="Arial"/>
        </w:rPr>
        <w:t>2</w:t>
      </w:r>
      <w:r w:rsidR="00EB01FF">
        <w:rPr>
          <w:rFonts w:ascii="Arial" w:hAnsi="Arial" w:cs="Arial"/>
        </w:rPr>
        <w:t>1</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Estado deSanta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364F40">
        <w:rPr>
          <w:rFonts w:ascii="Arial" w:hAnsi="Arial" w:cs="Arial"/>
        </w:rPr>
        <w:t>o</w:t>
      </w:r>
      <w:r w:rsidR="00A5203C" w:rsidRPr="00F50E87">
        <w:rPr>
          <w:rFonts w:ascii="Arial" w:hAnsi="Arial" w:cs="Arial"/>
        </w:rPr>
        <w:t xml:space="preserve"> Prefeit</w:t>
      </w:r>
      <w:r w:rsidR="00364F40">
        <w:rPr>
          <w:rFonts w:ascii="Arial" w:hAnsi="Arial" w:cs="Arial"/>
        </w:rPr>
        <w:t>o</w:t>
      </w:r>
      <w:r w:rsidRPr="00F50E87">
        <w:rPr>
          <w:rFonts w:ascii="Arial" w:hAnsi="Arial" w:cs="Arial"/>
        </w:rPr>
        <w:t xml:space="preserve"> Municipal Sr.</w:t>
      </w:r>
      <w:r w:rsidR="00A5203C" w:rsidRPr="00F50E87">
        <w:rPr>
          <w:rFonts w:ascii="Arial" w:hAnsi="Arial" w:cs="Arial"/>
        </w:rPr>
        <w:t xml:space="preserve"> </w:t>
      </w:r>
      <w:r w:rsidR="00364F40">
        <w:rPr>
          <w:rFonts w:ascii="Arial" w:hAnsi="Arial" w:cs="Arial"/>
        </w:rPr>
        <w:t>NEREU BORGA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w:t>
      </w:r>
      <w:r w:rsidR="00FD6DC6">
        <w:rPr>
          <w:rFonts w:ascii="Arial" w:hAnsi="Arial" w:cs="Arial"/>
        </w:rPr>
        <w:t>1</w:t>
      </w:r>
      <w:r w:rsidR="00543F77" w:rsidRPr="00F50E87">
        <w:rPr>
          <w:rFonts w:ascii="Arial" w:hAnsi="Arial" w:cs="Arial"/>
        </w:rPr>
        <w:t>/20</w:t>
      </w:r>
      <w:r w:rsidR="006D1831">
        <w:rPr>
          <w:rFonts w:ascii="Arial" w:hAnsi="Arial" w:cs="Arial"/>
        </w:rPr>
        <w:t>2</w:t>
      </w:r>
      <w:r w:rsidR="00EB01FF">
        <w:rPr>
          <w:rFonts w:ascii="Arial" w:hAnsi="Arial" w:cs="Arial"/>
        </w:rPr>
        <w:t>1</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6D1831">
        <w:rPr>
          <w:rFonts w:ascii="Arial" w:hAnsi="Arial" w:cs="Arial"/>
        </w:rPr>
        <w:t>20</w:t>
      </w:r>
      <w:r w:rsidRPr="00F50E87">
        <w:rPr>
          <w:rFonts w:ascii="Arial" w:hAnsi="Arial" w:cs="Arial"/>
        </w:rPr>
        <w:t xml:space="preserve">cuja celebração foi autorizada </w:t>
      </w:r>
      <w:r w:rsidR="005A35D2">
        <w:rPr>
          <w:rFonts w:ascii="Arial" w:hAnsi="Arial" w:cs="Arial"/>
        </w:rPr>
        <w:t>7</w:t>
      </w:r>
      <w:r w:rsidRPr="00F50E87">
        <w:rPr>
          <w:rFonts w:ascii="Arial" w:hAnsi="Arial" w:cs="Arial"/>
        </w:rPr>
        <w:t>pelo despacho consignado no Termo de Homologação e Adjudicação N.º ___/</w:t>
      </w:r>
      <w:r w:rsidR="00F81622" w:rsidRPr="00F50E87">
        <w:rPr>
          <w:rFonts w:ascii="Arial" w:hAnsi="Arial" w:cs="Arial"/>
        </w:rPr>
        <w:t>20</w:t>
      </w:r>
      <w:r w:rsidR="006D1831">
        <w:rPr>
          <w:rFonts w:ascii="Arial" w:hAnsi="Arial" w:cs="Arial"/>
        </w:rPr>
        <w:t>2</w:t>
      </w:r>
      <w:r w:rsidR="00EB01FF">
        <w:rPr>
          <w:rFonts w:ascii="Arial" w:hAnsi="Arial" w:cs="Arial"/>
        </w:rPr>
        <w:t>1</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com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8.1.2.3 - de 0,5 % por dia de atraso, limitado esta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9.1.1 - por ato unilateral do CONTRATANTE, nas hipóteses dos incisos I a XII, XVII eXVIII,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Para firmeza e validade do que aqui ficou estipuladoo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EB01FF" w:rsidP="00964995">
            <w:pPr>
              <w:ind w:right="-1"/>
              <w:rPr>
                <w:rFonts w:ascii="Arial" w:hAnsi="Arial" w:cs="Arial"/>
                <w:b/>
              </w:rPr>
            </w:pPr>
            <w:r>
              <w:rPr>
                <w:rFonts w:ascii="Arial" w:hAnsi="Arial" w:cs="Arial"/>
                <w:b/>
              </w:rPr>
              <w:t>NEREU BORGA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r w:rsidR="00D74B32" w:rsidRPr="00F50E87">
              <w:rPr>
                <w:rFonts w:ascii="Arial" w:hAnsi="Arial" w:cs="Arial"/>
                <w:b/>
              </w:rPr>
              <w:t>CNPJ :</w:t>
            </w:r>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sectPr w:rsid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58" w:rsidRDefault="00EE5758" w:rsidP="00754762">
      <w:r>
        <w:separator/>
      </w:r>
    </w:p>
  </w:endnote>
  <w:endnote w:type="continuationSeparator" w:id="0">
    <w:p w:rsidR="00EE5758" w:rsidRDefault="00EE575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 xml:space="preserve">e-mail: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BF3A1F">
      <w:rPr>
        <w:b/>
        <w:noProof/>
      </w:rPr>
      <w:t>1</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BF3A1F">
      <w:rPr>
        <w:b/>
        <w:noProof/>
      </w:rPr>
      <w:t>17</w:t>
    </w:r>
    <w:r w:rsidR="003553DD">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58" w:rsidRDefault="00EE5758" w:rsidP="00754762">
      <w:r>
        <w:separator/>
      </w:r>
    </w:p>
  </w:footnote>
  <w:footnote w:type="continuationSeparator" w:id="0">
    <w:p w:rsidR="00EE5758" w:rsidRDefault="00EE5758" w:rsidP="00754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9" w:type="dxa"/>
      <w:tblInd w:w="-854" w:type="dxa"/>
      <w:tblLayout w:type="fixed"/>
      <w:tblLook w:val="01E0" w:firstRow="1" w:lastRow="1" w:firstColumn="1" w:lastColumn="1" w:noHBand="0" w:noVBand="0"/>
    </w:tblPr>
    <w:tblGrid>
      <w:gridCol w:w="3369"/>
      <w:gridCol w:w="7190"/>
    </w:tblGrid>
    <w:tr w:rsidR="00EE5758" w:rsidRPr="00A23F78" w:rsidTr="009E2CE0">
      <w:trPr>
        <w:cantSplit/>
        <w:trHeight w:val="474"/>
      </w:trPr>
      <w:tc>
        <w:tcPr>
          <w:tcW w:w="3369" w:type="dxa"/>
          <w:vMerge w:val="restart"/>
        </w:tcPr>
        <w:p w:rsidR="00EE5758" w:rsidRDefault="00BF3A1F"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72726389" r:id="rId2"/>
            </w:obje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3615"/>
    <w:rsid w:val="000165AA"/>
    <w:rsid w:val="00016833"/>
    <w:rsid w:val="00017BFF"/>
    <w:rsid w:val="0002255F"/>
    <w:rsid w:val="00033C5F"/>
    <w:rsid w:val="00043409"/>
    <w:rsid w:val="000472E0"/>
    <w:rsid w:val="00065F0C"/>
    <w:rsid w:val="0006675C"/>
    <w:rsid w:val="00067CE1"/>
    <w:rsid w:val="00070AD7"/>
    <w:rsid w:val="00071285"/>
    <w:rsid w:val="00076DD6"/>
    <w:rsid w:val="00080FF7"/>
    <w:rsid w:val="00081F66"/>
    <w:rsid w:val="00083159"/>
    <w:rsid w:val="000868F2"/>
    <w:rsid w:val="00086D53"/>
    <w:rsid w:val="00090BC6"/>
    <w:rsid w:val="0009227A"/>
    <w:rsid w:val="00094740"/>
    <w:rsid w:val="00096CD9"/>
    <w:rsid w:val="000A44AC"/>
    <w:rsid w:val="000B248D"/>
    <w:rsid w:val="000C0CD8"/>
    <w:rsid w:val="000C1AEC"/>
    <w:rsid w:val="000C6443"/>
    <w:rsid w:val="000E1F43"/>
    <w:rsid w:val="000E2250"/>
    <w:rsid w:val="000F441C"/>
    <w:rsid w:val="00100EF5"/>
    <w:rsid w:val="00101D78"/>
    <w:rsid w:val="00105EE3"/>
    <w:rsid w:val="001102DD"/>
    <w:rsid w:val="00112817"/>
    <w:rsid w:val="0012226E"/>
    <w:rsid w:val="00122547"/>
    <w:rsid w:val="001233C0"/>
    <w:rsid w:val="001244E4"/>
    <w:rsid w:val="00124D22"/>
    <w:rsid w:val="00130F4F"/>
    <w:rsid w:val="00132F29"/>
    <w:rsid w:val="00135C59"/>
    <w:rsid w:val="00136592"/>
    <w:rsid w:val="00143269"/>
    <w:rsid w:val="00150EA0"/>
    <w:rsid w:val="0015123F"/>
    <w:rsid w:val="001519F5"/>
    <w:rsid w:val="001608A2"/>
    <w:rsid w:val="00161D3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2C6D"/>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5822"/>
    <w:rsid w:val="00336DBD"/>
    <w:rsid w:val="00337338"/>
    <w:rsid w:val="00347EFA"/>
    <w:rsid w:val="00351237"/>
    <w:rsid w:val="00351251"/>
    <w:rsid w:val="003546AF"/>
    <w:rsid w:val="0035521F"/>
    <w:rsid w:val="003553DD"/>
    <w:rsid w:val="0035543C"/>
    <w:rsid w:val="00356BAA"/>
    <w:rsid w:val="00364F40"/>
    <w:rsid w:val="00366965"/>
    <w:rsid w:val="003770EE"/>
    <w:rsid w:val="00387A33"/>
    <w:rsid w:val="00391F09"/>
    <w:rsid w:val="00391F90"/>
    <w:rsid w:val="00392687"/>
    <w:rsid w:val="003A022A"/>
    <w:rsid w:val="003A6CC0"/>
    <w:rsid w:val="003B4048"/>
    <w:rsid w:val="003B5421"/>
    <w:rsid w:val="003B62C2"/>
    <w:rsid w:val="003C0B81"/>
    <w:rsid w:val="003D0BC3"/>
    <w:rsid w:val="003F18E8"/>
    <w:rsid w:val="003F5B16"/>
    <w:rsid w:val="003F7342"/>
    <w:rsid w:val="00406E7B"/>
    <w:rsid w:val="00410675"/>
    <w:rsid w:val="00414C30"/>
    <w:rsid w:val="00415D1E"/>
    <w:rsid w:val="0042087D"/>
    <w:rsid w:val="00432423"/>
    <w:rsid w:val="00435959"/>
    <w:rsid w:val="00435F17"/>
    <w:rsid w:val="004417AF"/>
    <w:rsid w:val="00444B6D"/>
    <w:rsid w:val="0044750B"/>
    <w:rsid w:val="0045106D"/>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37F7"/>
    <w:rsid w:val="004C4D9F"/>
    <w:rsid w:val="004D0713"/>
    <w:rsid w:val="004D1861"/>
    <w:rsid w:val="004D689D"/>
    <w:rsid w:val="004E084C"/>
    <w:rsid w:val="004E2564"/>
    <w:rsid w:val="004F0DE8"/>
    <w:rsid w:val="005146B0"/>
    <w:rsid w:val="005172C3"/>
    <w:rsid w:val="0052377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5D2"/>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6651D"/>
    <w:rsid w:val="006749F0"/>
    <w:rsid w:val="0067729F"/>
    <w:rsid w:val="006813D6"/>
    <w:rsid w:val="006818B7"/>
    <w:rsid w:val="00693C9F"/>
    <w:rsid w:val="006A2324"/>
    <w:rsid w:val="006A2885"/>
    <w:rsid w:val="006A5E39"/>
    <w:rsid w:val="006B3CB4"/>
    <w:rsid w:val="006B647B"/>
    <w:rsid w:val="006C1AD7"/>
    <w:rsid w:val="006D1831"/>
    <w:rsid w:val="006D4C0F"/>
    <w:rsid w:val="006D5018"/>
    <w:rsid w:val="006F2469"/>
    <w:rsid w:val="006F64B3"/>
    <w:rsid w:val="006F6A8A"/>
    <w:rsid w:val="007000DC"/>
    <w:rsid w:val="00707DBD"/>
    <w:rsid w:val="00710F20"/>
    <w:rsid w:val="00711EA3"/>
    <w:rsid w:val="00722714"/>
    <w:rsid w:val="00747E4E"/>
    <w:rsid w:val="00754762"/>
    <w:rsid w:val="00755DD3"/>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16E18"/>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5F54"/>
    <w:rsid w:val="009E607A"/>
    <w:rsid w:val="009E7BC1"/>
    <w:rsid w:val="009F615A"/>
    <w:rsid w:val="00A02B31"/>
    <w:rsid w:val="00A05944"/>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5E3F"/>
    <w:rsid w:val="00AB0505"/>
    <w:rsid w:val="00AB555C"/>
    <w:rsid w:val="00AD3DF5"/>
    <w:rsid w:val="00AD3F7F"/>
    <w:rsid w:val="00AE28E4"/>
    <w:rsid w:val="00AE343E"/>
    <w:rsid w:val="00AE455D"/>
    <w:rsid w:val="00AE4E89"/>
    <w:rsid w:val="00AE5CAD"/>
    <w:rsid w:val="00AF01CE"/>
    <w:rsid w:val="00AF066F"/>
    <w:rsid w:val="00AF1022"/>
    <w:rsid w:val="00AF3496"/>
    <w:rsid w:val="00B00011"/>
    <w:rsid w:val="00B05E29"/>
    <w:rsid w:val="00B07E23"/>
    <w:rsid w:val="00B150BC"/>
    <w:rsid w:val="00B17667"/>
    <w:rsid w:val="00B31770"/>
    <w:rsid w:val="00B3597C"/>
    <w:rsid w:val="00B377A5"/>
    <w:rsid w:val="00B40EAD"/>
    <w:rsid w:val="00B45853"/>
    <w:rsid w:val="00B45A36"/>
    <w:rsid w:val="00B53323"/>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3A1F"/>
    <w:rsid w:val="00BF416E"/>
    <w:rsid w:val="00C04A44"/>
    <w:rsid w:val="00C0569D"/>
    <w:rsid w:val="00C0703C"/>
    <w:rsid w:val="00C268F6"/>
    <w:rsid w:val="00C26B98"/>
    <w:rsid w:val="00C301FA"/>
    <w:rsid w:val="00C30538"/>
    <w:rsid w:val="00C30E8A"/>
    <w:rsid w:val="00C32CF2"/>
    <w:rsid w:val="00C364F0"/>
    <w:rsid w:val="00C41145"/>
    <w:rsid w:val="00C43845"/>
    <w:rsid w:val="00C44424"/>
    <w:rsid w:val="00C4593D"/>
    <w:rsid w:val="00C528CA"/>
    <w:rsid w:val="00C56952"/>
    <w:rsid w:val="00C602F0"/>
    <w:rsid w:val="00C6399A"/>
    <w:rsid w:val="00C648E5"/>
    <w:rsid w:val="00C7766A"/>
    <w:rsid w:val="00C81BCD"/>
    <w:rsid w:val="00C91084"/>
    <w:rsid w:val="00C9247A"/>
    <w:rsid w:val="00C92C24"/>
    <w:rsid w:val="00C93910"/>
    <w:rsid w:val="00C940FF"/>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774BD"/>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07C5"/>
    <w:rsid w:val="00E15837"/>
    <w:rsid w:val="00E17A57"/>
    <w:rsid w:val="00E3186E"/>
    <w:rsid w:val="00E3629C"/>
    <w:rsid w:val="00E40758"/>
    <w:rsid w:val="00E45826"/>
    <w:rsid w:val="00E45A39"/>
    <w:rsid w:val="00E64521"/>
    <w:rsid w:val="00E75141"/>
    <w:rsid w:val="00E76BB5"/>
    <w:rsid w:val="00E95D50"/>
    <w:rsid w:val="00EB01FF"/>
    <w:rsid w:val="00EB2E35"/>
    <w:rsid w:val="00EB326D"/>
    <w:rsid w:val="00EB44E3"/>
    <w:rsid w:val="00EC1162"/>
    <w:rsid w:val="00EC30DE"/>
    <w:rsid w:val="00ED43D9"/>
    <w:rsid w:val="00ED5099"/>
    <w:rsid w:val="00ED7C6E"/>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1347"/>
    <w:rsid w:val="00FA513C"/>
    <w:rsid w:val="00FA604D"/>
    <w:rsid w:val="00FA7E8C"/>
    <w:rsid w:val="00FC305A"/>
    <w:rsid w:val="00FC4FE7"/>
    <w:rsid w:val="00FC6D3D"/>
    <w:rsid w:val="00FD6DC6"/>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3EC1"/>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120033700">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464D4-AF70-45BA-A874-61B3AC20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6203</TotalTime>
  <Pages>17</Pages>
  <Words>5129</Words>
  <Characters>27699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159</cp:revision>
  <cp:lastPrinted>2020-09-02T16:24:00Z</cp:lastPrinted>
  <dcterms:created xsi:type="dcterms:W3CDTF">2013-03-27T12:12:00Z</dcterms:created>
  <dcterms:modified xsi:type="dcterms:W3CDTF">2021-01-21T12:27:00Z</dcterms:modified>
</cp:coreProperties>
</file>