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4B71D8">
        <w:rPr>
          <w:rFonts w:ascii="Arial" w:hAnsi="Arial" w:cs="Arial"/>
          <w:b/>
          <w:sz w:val="22"/>
          <w:szCs w:val="22"/>
        </w:rPr>
        <w:t>0</w:t>
      </w:r>
      <w:r w:rsidR="00DB0278">
        <w:rPr>
          <w:rFonts w:ascii="Arial" w:hAnsi="Arial" w:cs="Arial"/>
          <w:b/>
          <w:sz w:val="22"/>
          <w:szCs w:val="22"/>
        </w:rPr>
        <w:t>2</w:t>
      </w:r>
      <w:r w:rsidR="00C01C23">
        <w:rPr>
          <w:rFonts w:ascii="Arial" w:hAnsi="Arial" w:cs="Arial"/>
          <w:b/>
          <w:sz w:val="22"/>
          <w:szCs w:val="22"/>
        </w:rPr>
        <w:t>/20</w:t>
      </w:r>
      <w:r w:rsidR="001B091A">
        <w:rPr>
          <w:rFonts w:ascii="Arial" w:hAnsi="Arial" w:cs="Arial"/>
          <w:b/>
          <w:sz w:val="22"/>
          <w:szCs w:val="22"/>
        </w:rPr>
        <w:t>21</w:t>
      </w:r>
      <w:r w:rsidR="00587401">
        <w:rPr>
          <w:rFonts w:ascii="Arial" w:hAnsi="Arial" w:cs="Arial"/>
          <w:b/>
          <w:sz w:val="22"/>
          <w:szCs w:val="22"/>
        </w:rPr>
        <w:t xml:space="preserve"> FMS</w:t>
      </w:r>
      <w:r w:rsidR="00A621E8" w:rsidRPr="00E242C9">
        <w:rPr>
          <w:rFonts w:ascii="Arial" w:hAnsi="Arial" w:cs="Arial"/>
          <w:b/>
          <w:sz w:val="22"/>
          <w:szCs w:val="22"/>
        </w:rPr>
        <w:t xml:space="preserve"> – Pregão Presencial – Nº 0</w:t>
      </w:r>
      <w:r w:rsidR="00DB0278">
        <w:rPr>
          <w:rFonts w:ascii="Arial" w:hAnsi="Arial" w:cs="Arial"/>
          <w:b/>
          <w:sz w:val="22"/>
          <w:szCs w:val="22"/>
        </w:rPr>
        <w:t>4</w:t>
      </w:r>
      <w:r w:rsidR="00A621E8" w:rsidRPr="00E242C9">
        <w:rPr>
          <w:rFonts w:ascii="Arial" w:hAnsi="Arial" w:cs="Arial"/>
          <w:b/>
          <w:sz w:val="22"/>
          <w:szCs w:val="22"/>
        </w:rPr>
        <w:t>/20</w:t>
      </w:r>
      <w:r w:rsidR="001B091A">
        <w:rPr>
          <w:rFonts w:ascii="Arial" w:hAnsi="Arial" w:cs="Arial"/>
          <w:b/>
          <w:sz w:val="22"/>
          <w:szCs w:val="22"/>
        </w:rPr>
        <w:t>21</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1B091A">
        <w:rPr>
          <w:rFonts w:ascii="Arial" w:hAnsi="Arial" w:cs="Arial"/>
          <w:sz w:val="22"/>
          <w:szCs w:val="22"/>
        </w:rPr>
        <w:t>eu</w:t>
      </w:r>
      <w:r w:rsidRPr="00E242C9">
        <w:rPr>
          <w:rFonts w:ascii="Arial" w:hAnsi="Arial" w:cs="Arial"/>
          <w:sz w:val="22"/>
          <w:szCs w:val="22"/>
        </w:rPr>
        <w:t xml:space="preserve"> Prefeit</w:t>
      </w:r>
      <w:r w:rsidR="001B091A">
        <w:rPr>
          <w:rFonts w:ascii="Arial" w:hAnsi="Arial" w:cs="Arial"/>
          <w:sz w:val="22"/>
          <w:szCs w:val="22"/>
        </w:rPr>
        <w:t>o</w:t>
      </w:r>
      <w:r w:rsidRPr="00E242C9">
        <w:rPr>
          <w:rFonts w:ascii="Arial" w:hAnsi="Arial" w:cs="Arial"/>
          <w:sz w:val="22"/>
          <w:szCs w:val="22"/>
        </w:rPr>
        <w:t xml:space="preserve"> Municipal, </w:t>
      </w:r>
      <w:r w:rsidR="001B091A" w:rsidRPr="001B091A">
        <w:rPr>
          <w:rFonts w:ascii="Arial" w:hAnsi="Arial" w:cs="Arial"/>
          <w:b/>
          <w:sz w:val="22"/>
          <w:szCs w:val="22"/>
        </w:rPr>
        <w:t>NEREU BORGA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DB0278">
        <w:rPr>
          <w:rFonts w:ascii="Arial" w:hAnsi="Arial" w:cs="Arial"/>
          <w:b/>
          <w:sz w:val="22"/>
          <w:szCs w:val="22"/>
        </w:rPr>
        <w:t>20</w:t>
      </w:r>
      <w:r w:rsidRPr="001B091A">
        <w:rPr>
          <w:rFonts w:ascii="Arial" w:hAnsi="Arial" w:cs="Arial"/>
          <w:b/>
          <w:sz w:val="22"/>
          <w:szCs w:val="22"/>
        </w:rPr>
        <w:t xml:space="preserve"> </w:t>
      </w:r>
      <w:r w:rsidRPr="00DB423F">
        <w:rPr>
          <w:rFonts w:ascii="Arial" w:hAnsi="Arial" w:cs="Arial"/>
          <w:b/>
          <w:sz w:val="22"/>
          <w:szCs w:val="22"/>
        </w:rPr>
        <w:t xml:space="preserve">de </w:t>
      </w:r>
      <w:r w:rsidR="00587401">
        <w:rPr>
          <w:rFonts w:ascii="Arial" w:hAnsi="Arial" w:cs="Arial"/>
          <w:b/>
          <w:sz w:val="22"/>
          <w:szCs w:val="22"/>
        </w:rPr>
        <w:t>janeiro</w:t>
      </w:r>
      <w:r w:rsidR="00C51096">
        <w:rPr>
          <w:rFonts w:ascii="Arial" w:hAnsi="Arial" w:cs="Arial"/>
          <w:b/>
          <w:sz w:val="22"/>
          <w:szCs w:val="22"/>
        </w:rPr>
        <w:t xml:space="preserve"> </w:t>
      </w:r>
      <w:r w:rsidRPr="00DB423F">
        <w:rPr>
          <w:rFonts w:ascii="Arial" w:hAnsi="Arial" w:cs="Arial"/>
          <w:b/>
          <w:bCs/>
          <w:sz w:val="22"/>
          <w:szCs w:val="22"/>
        </w:rPr>
        <w:t>de 20</w:t>
      </w:r>
      <w:r w:rsidR="00150FC0">
        <w:rPr>
          <w:rFonts w:ascii="Arial" w:hAnsi="Arial" w:cs="Arial"/>
          <w:b/>
          <w:bCs/>
          <w:sz w:val="22"/>
          <w:szCs w:val="22"/>
        </w:rPr>
        <w:t>2</w:t>
      </w:r>
      <w:r w:rsidR="00C74753">
        <w:rPr>
          <w:rFonts w:ascii="Arial" w:hAnsi="Arial" w:cs="Arial"/>
          <w:b/>
          <w:bCs/>
          <w:sz w:val="22"/>
          <w:szCs w:val="22"/>
        </w:rPr>
        <w:t>1</w:t>
      </w:r>
      <w:r w:rsidRPr="00DB423F">
        <w:rPr>
          <w:rFonts w:ascii="Arial" w:hAnsi="Arial" w:cs="Arial"/>
          <w:b/>
          <w:bCs/>
          <w:sz w:val="22"/>
          <w:szCs w:val="22"/>
        </w:rPr>
        <w:t xml:space="preserve">, às </w:t>
      </w:r>
      <w:r w:rsidR="00DB0278">
        <w:rPr>
          <w:rFonts w:ascii="Arial" w:hAnsi="Arial" w:cs="Arial"/>
          <w:b/>
          <w:bCs/>
          <w:sz w:val="22"/>
          <w:szCs w:val="22"/>
        </w:rPr>
        <w:t>10</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DB0278" w:rsidRPr="00DB0278">
        <w:rPr>
          <w:rFonts w:ascii="Arial" w:hAnsi="Arial" w:cs="Arial"/>
          <w:b/>
          <w:sz w:val="22"/>
          <w:szCs w:val="22"/>
        </w:rPr>
        <w:t>10</w:t>
      </w:r>
      <w:r w:rsidR="00582C6F" w:rsidRPr="004B71D8">
        <w:rPr>
          <w:rFonts w:ascii="Arial" w:hAnsi="Arial" w:cs="Arial"/>
          <w:b/>
          <w:sz w:val="22"/>
          <w:szCs w:val="22"/>
        </w:rPr>
        <w:t>:</w:t>
      </w:r>
      <w:r w:rsidRPr="00DB423F">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587401">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BE06FC" w:rsidRDefault="00DB0278" w:rsidP="0063525B">
      <w:pPr>
        <w:widowControl w:val="0"/>
        <w:autoSpaceDE w:val="0"/>
        <w:autoSpaceDN w:val="0"/>
        <w:adjustRightInd w:val="0"/>
        <w:jc w:val="both"/>
        <w:rPr>
          <w:rFonts w:ascii="Arial" w:hAnsi="Arial" w:cs="Arial"/>
          <w:b/>
          <w:sz w:val="22"/>
          <w:szCs w:val="22"/>
        </w:rPr>
      </w:pPr>
      <w:r w:rsidRPr="00DB0278">
        <w:rPr>
          <w:rFonts w:ascii="Arial" w:hAnsi="Arial" w:cs="Arial"/>
          <w:b/>
          <w:sz w:val="22"/>
          <w:szCs w:val="22"/>
        </w:rPr>
        <w:t>CONTRATAÇÃO DE EMPRESA DE PRESTAÇÃO DE SERVIÇOS MÉDICOS PARA REALIZAÇÃO DE ATENDIMENTOS, NO RAMO DE PEDIATRIA, NAS DEPENDÊNCIAS DA UNIDADE BASICA DE SAÚDE DE SALTO VELOSO.</w:t>
      </w:r>
    </w:p>
    <w:p w:rsidR="00BE06FC" w:rsidRDefault="00BE06FC"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bookmarkStart w:id="0" w:name="_GoBack"/>
      <w:bookmarkEnd w:id="0"/>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DB0278">
        <w:rPr>
          <w:rFonts w:cs="Arial"/>
          <w:sz w:val="22"/>
          <w:szCs w:val="22"/>
        </w:rPr>
        <w:t>20</w:t>
      </w:r>
      <w:r w:rsidR="00C51096">
        <w:rPr>
          <w:rFonts w:cs="Arial"/>
          <w:sz w:val="22"/>
          <w:szCs w:val="22"/>
        </w:rPr>
        <w:t xml:space="preserve"> </w:t>
      </w:r>
      <w:r w:rsidR="00C445E4">
        <w:rPr>
          <w:rFonts w:cs="Arial"/>
          <w:sz w:val="22"/>
          <w:szCs w:val="22"/>
        </w:rPr>
        <w:t xml:space="preserve">DE </w:t>
      </w:r>
      <w:proofErr w:type="gramStart"/>
      <w:r w:rsidR="00587401">
        <w:rPr>
          <w:rFonts w:cs="Arial"/>
          <w:sz w:val="22"/>
          <w:szCs w:val="22"/>
        </w:rPr>
        <w:t>JANEIRO</w:t>
      </w:r>
      <w:proofErr w:type="gramEnd"/>
      <w:r w:rsidR="007F03C9" w:rsidRPr="00E242C9">
        <w:rPr>
          <w:rFonts w:cs="Arial"/>
          <w:sz w:val="22"/>
          <w:szCs w:val="22"/>
        </w:rPr>
        <w:t xml:space="preserve"> DE</w:t>
      </w:r>
      <w:r w:rsidRPr="00E242C9">
        <w:rPr>
          <w:rFonts w:cs="Arial"/>
          <w:sz w:val="22"/>
          <w:szCs w:val="22"/>
        </w:rPr>
        <w:t xml:space="preserve"> 20</w:t>
      </w:r>
      <w:r w:rsidR="00C01C23">
        <w:rPr>
          <w:rFonts w:cs="Arial"/>
          <w:sz w:val="22"/>
          <w:szCs w:val="22"/>
        </w:rPr>
        <w:t>20</w:t>
      </w:r>
      <w:r w:rsidRPr="00E242C9">
        <w:rPr>
          <w:rFonts w:cs="Arial"/>
          <w:sz w:val="22"/>
          <w:szCs w:val="22"/>
        </w:rPr>
        <w:t xml:space="preserve"> ATÉ </w:t>
      </w:r>
      <w:r w:rsidR="00DB0278">
        <w:rPr>
          <w:rFonts w:cs="Arial"/>
          <w:sz w:val="22"/>
          <w:szCs w:val="22"/>
        </w:rPr>
        <w:t>10</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DB0278">
        <w:rPr>
          <w:rFonts w:ascii="Arial" w:hAnsi="Arial" w:cs="Arial"/>
          <w:b/>
          <w:sz w:val="22"/>
          <w:szCs w:val="22"/>
        </w:rPr>
        <w:t>4</w:t>
      </w:r>
      <w:r w:rsidR="00D868DE">
        <w:rPr>
          <w:rFonts w:ascii="Arial" w:hAnsi="Arial" w:cs="Arial"/>
          <w:b/>
          <w:sz w:val="22"/>
          <w:szCs w:val="22"/>
        </w:rPr>
        <w:t>/20</w:t>
      </w:r>
      <w:r w:rsidR="00C01C23">
        <w:rPr>
          <w:rFonts w:ascii="Arial" w:hAnsi="Arial" w:cs="Arial"/>
          <w:b/>
          <w:sz w:val="22"/>
          <w:szCs w:val="22"/>
        </w:rPr>
        <w:t>2</w:t>
      </w:r>
      <w:r w:rsidR="001B091A">
        <w:rPr>
          <w:rFonts w:ascii="Arial" w:hAnsi="Arial" w:cs="Arial"/>
          <w:b/>
          <w:sz w:val="22"/>
          <w:szCs w:val="22"/>
        </w:rPr>
        <w:t>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DB0278">
        <w:rPr>
          <w:rFonts w:ascii="Arial" w:hAnsi="Arial" w:cs="Arial"/>
          <w:b/>
          <w:sz w:val="22"/>
          <w:szCs w:val="22"/>
        </w:rPr>
        <w:t>4</w:t>
      </w:r>
      <w:r w:rsidR="00D868DE">
        <w:rPr>
          <w:rFonts w:ascii="Arial" w:hAnsi="Arial" w:cs="Arial"/>
          <w:b/>
          <w:sz w:val="22"/>
          <w:szCs w:val="22"/>
        </w:rPr>
        <w:t>/20</w:t>
      </w:r>
      <w:r w:rsidR="001B091A">
        <w:rPr>
          <w:rFonts w:ascii="Arial" w:hAnsi="Arial" w:cs="Arial"/>
          <w:b/>
          <w:sz w:val="22"/>
          <w:szCs w:val="22"/>
        </w:rPr>
        <w:t>21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proofErr w:type="gramStart"/>
      <w:r w:rsidRPr="00E242C9">
        <w:rPr>
          <w:rFonts w:ascii="Arial" w:hAnsi="Arial" w:cs="Arial"/>
          <w:b/>
          <w:sz w:val="22"/>
          <w:szCs w:val="22"/>
        </w:rPr>
        <w:t>5.1 No</w:t>
      </w:r>
      <w:proofErr w:type="gramEnd"/>
      <w:r w:rsidRPr="00E242C9">
        <w:rPr>
          <w:rFonts w:ascii="Arial" w:hAnsi="Arial" w:cs="Arial"/>
          <w:b/>
          <w:sz w:val="22"/>
          <w:szCs w:val="22"/>
        </w:rPr>
        <w:t xml:space="preserve"> dia, </w:t>
      </w:r>
      <w:r w:rsidR="00DB0278">
        <w:rPr>
          <w:rFonts w:ascii="Arial" w:hAnsi="Arial" w:cs="Arial"/>
          <w:b/>
          <w:sz w:val="22"/>
          <w:szCs w:val="22"/>
        </w:rPr>
        <w:t>20</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587401">
        <w:rPr>
          <w:rFonts w:ascii="Arial" w:hAnsi="Arial" w:cs="Arial"/>
          <w:b/>
          <w:sz w:val="22"/>
          <w:szCs w:val="22"/>
        </w:rPr>
        <w:t>JANEIRO</w:t>
      </w:r>
      <w:r w:rsidRPr="00E242C9">
        <w:rPr>
          <w:rFonts w:ascii="Arial" w:hAnsi="Arial" w:cs="Arial"/>
          <w:b/>
          <w:sz w:val="22"/>
          <w:szCs w:val="22"/>
        </w:rPr>
        <w:t xml:space="preserve"> de 20</w:t>
      </w:r>
      <w:r w:rsidR="00C01C23">
        <w:rPr>
          <w:rFonts w:ascii="Arial" w:hAnsi="Arial" w:cs="Arial"/>
          <w:b/>
          <w:sz w:val="22"/>
          <w:szCs w:val="22"/>
        </w:rPr>
        <w:t>2</w:t>
      </w:r>
      <w:r w:rsidR="00587401">
        <w:rPr>
          <w:rFonts w:ascii="Arial" w:hAnsi="Arial" w:cs="Arial"/>
          <w:b/>
          <w:sz w:val="22"/>
          <w:szCs w:val="22"/>
        </w:rPr>
        <w:t>1</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DB0278">
        <w:rPr>
          <w:rFonts w:ascii="Arial" w:hAnsi="Arial" w:cs="Arial"/>
          <w:b/>
          <w:sz w:val="22"/>
          <w:szCs w:val="22"/>
        </w:rPr>
        <w:t>10</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9211FB">
      <w:pPr>
        <w:widowControl w:val="0"/>
        <w:suppressAutoHyphens/>
        <w:rPr>
          <w:rFonts w:ascii="Arial" w:hAnsi="Arial" w:cs="Arial"/>
          <w:sz w:val="22"/>
          <w:szCs w:val="22"/>
          <w:lang w:eastAsia="ar-SA"/>
        </w:rPr>
      </w:pPr>
    </w:p>
    <w:p w:rsidR="00490DE7" w:rsidRDefault="00A63827" w:rsidP="00490DE7">
      <w:pPr>
        <w:widowControl w:val="0"/>
        <w:tabs>
          <w:tab w:val="left" w:pos="284"/>
        </w:tabs>
        <w:spacing w:before="120"/>
        <w:rPr>
          <w:rFonts w:ascii="Arial" w:hAnsi="Arial" w:cs="Arial"/>
          <w:b/>
          <w:bCs/>
          <w:sz w:val="22"/>
          <w:szCs w:val="22"/>
        </w:rPr>
      </w:pPr>
      <w:r w:rsidRPr="00E242C9">
        <w:rPr>
          <w:rFonts w:ascii="Arial" w:hAnsi="Arial" w:cs="Arial"/>
          <w:b/>
          <w:sz w:val="22"/>
          <w:szCs w:val="22"/>
        </w:rPr>
        <w:t>6.4 – O valor má</w:t>
      </w:r>
      <w:r w:rsidRPr="00BD394F">
        <w:rPr>
          <w:rFonts w:ascii="Arial" w:hAnsi="Arial" w:cs="Arial"/>
          <w:b/>
          <w:sz w:val="22"/>
          <w:szCs w:val="22"/>
        </w:rPr>
        <w:t xml:space="preserve">ximo do presente certame será de </w:t>
      </w:r>
      <w:r w:rsidR="009211FB">
        <w:rPr>
          <w:rFonts w:ascii="Arial" w:hAnsi="Arial" w:cs="Arial"/>
          <w:b/>
          <w:bCs/>
          <w:sz w:val="22"/>
          <w:szCs w:val="22"/>
        </w:rPr>
        <w:t xml:space="preserve">R$ </w:t>
      </w:r>
      <w:r w:rsidR="00490DE7">
        <w:rPr>
          <w:rFonts w:ascii="Arial" w:hAnsi="Arial" w:cs="Arial"/>
          <w:b/>
          <w:bCs/>
          <w:sz w:val="22"/>
          <w:szCs w:val="22"/>
        </w:rPr>
        <w:t xml:space="preserve">R$ </w:t>
      </w:r>
      <w:r w:rsidR="00DB0278">
        <w:rPr>
          <w:rFonts w:ascii="Arial" w:hAnsi="Arial" w:cs="Arial"/>
          <w:b/>
          <w:bCs/>
          <w:sz w:val="22"/>
          <w:szCs w:val="22"/>
        </w:rPr>
        <w:t>81.600,00 (Oitenta e um mil e seiscentos)</w:t>
      </w:r>
    </w:p>
    <w:p w:rsidR="00A63827" w:rsidRPr="00E242C9" w:rsidRDefault="00A63827" w:rsidP="00490DE7">
      <w:pPr>
        <w:widowControl w:val="0"/>
        <w:tabs>
          <w:tab w:val="left" w:pos="284"/>
        </w:tabs>
        <w:spacing w:before="120"/>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9211FB">
        <w:rPr>
          <w:rFonts w:ascii="Arial" w:hAnsi="Arial" w:cs="Arial"/>
          <w:b/>
          <w:sz w:val="22"/>
          <w:szCs w:val="22"/>
          <w:lang w:eastAsia="ar-SA"/>
        </w:rPr>
        <w:t>lote</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C01C23">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w:t>
      </w:r>
      <w:proofErr w:type="spellStart"/>
      <w:r>
        <w:rPr>
          <w:rFonts w:ascii="Arial" w:hAnsi="Arial" w:cs="Arial"/>
          <w:bCs/>
          <w:sz w:val="22"/>
          <w:szCs w:val="22"/>
        </w:rPr>
        <w:t>E-saj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895B46">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4B71D8">
        <w:rPr>
          <w:rFonts w:ascii="Arial" w:hAnsi="Arial" w:cs="Arial"/>
          <w:b/>
          <w:bCs/>
          <w:sz w:val="22"/>
          <w:szCs w:val="22"/>
        </w:rPr>
        <w:t xml:space="preserve">LOTE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w:t>
      </w:r>
      <w:r w:rsidR="004B71D8">
        <w:rPr>
          <w:rFonts w:ascii="Arial" w:hAnsi="Arial" w:cs="Arial"/>
          <w:sz w:val="22"/>
          <w:szCs w:val="22"/>
          <w:lang w:eastAsia="en-US"/>
        </w:rPr>
        <w:t>1</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BE06FC"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F26024" w:rsidRPr="00E242C9" w:rsidRDefault="00F26024" w:rsidP="00AE61AF">
                  <w:pPr>
                    <w:autoSpaceDE w:val="0"/>
                    <w:autoSpaceDN w:val="0"/>
                    <w:adjustRightInd w:val="0"/>
                    <w:jc w:val="both"/>
                    <w:rPr>
                      <w:rFonts w:ascii="Arial" w:hAnsi="Arial" w:cs="Arial"/>
                      <w:b/>
                      <w:bCs/>
                    </w:rPr>
                  </w:pPr>
                  <w:r>
                    <w:rPr>
                      <w:rFonts w:ascii="Arial" w:hAnsi="Arial" w:cs="Arial"/>
                      <w:b/>
                      <w:bCs/>
                    </w:rPr>
                    <w:t>NEREU BORGA</w:t>
                  </w:r>
                </w:p>
                <w:p w:rsidR="00F26024" w:rsidRDefault="00F26024" w:rsidP="00AE61AF">
                  <w:pPr>
                    <w:jc w:val="both"/>
                    <w:rPr>
                      <w:rFonts w:ascii="Arial" w:hAnsi="Arial" w:cs="Arial"/>
                      <w:b/>
                      <w:bCs/>
                    </w:rPr>
                  </w:pPr>
                  <w:r w:rsidRPr="00E242C9">
                    <w:rPr>
                      <w:rFonts w:ascii="Arial" w:hAnsi="Arial" w:cs="Arial"/>
                      <w:b/>
                      <w:bCs/>
                    </w:rPr>
                    <w:t>PREFEIT</w:t>
                  </w:r>
                  <w:r>
                    <w:rPr>
                      <w:rFonts w:ascii="Arial" w:hAnsi="Arial" w:cs="Arial"/>
                      <w:b/>
                      <w:bCs/>
                    </w:rPr>
                    <w:t xml:space="preserve">O </w:t>
                  </w:r>
                  <w:r w:rsidRPr="00E242C9">
                    <w:rPr>
                      <w:rFonts w:ascii="Arial" w:hAnsi="Arial" w:cs="Arial"/>
                      <w:b/>
                      <w:bCs/>
                    </w:rPr>
                    <w:t>MUNICIPAL</w:t>
                  </w:r>
                </w:p>
                <w:p w:rsidR="00F26024" w:rsidRPr="00E242C9" w:rsidRDefault="00F26024"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1B091A">
        <w:rPr>
          <w:rFonts w:ascii="Arial" w:hAnsi="Arial" w:cs="Arial"/>
          <w:sz w:val="22"/>
          <w:szCs w:val="22"/>
        </w:rPr>
        <w:t>16</w:t>
      </w:r>
      <w:r w:rsidR="00D868DE">
        <w:rPr>
          <w:rFonts w:ascii="Arial" w:hAnsi="Arial" w:cs="Arial"/>
          <w:sz w:val="22"/>
          <w:szCs w:val="22"/>
        </w:rPr>
        <w:t xml:space="preserve"> </w:t>
      </w:r>
      <w:r w:rsidR="00AE61AF" w:rsidRPr="00E242C9">
        <w:rPr>
          <w:rFonts w:ascii="Arial" w:hAnsi="Arial" w:cs="Arial"/>
          <w:sz w:val="22"/>
          <w:szCs w:val="22"/>
        </w:rPr>
        <w:t xml:space="preserve">de </w:t>
      </w:r>
      <w:r w:rsidR="001B091A">
        <w:rPr>
          <w:rFonts w:ascii="Arial" w:hAnsi="Arial" w:cs="Arial"/>
          <w:sz w:val="22"/>
          <w:szCs w:val="22"/>
        </w:rPr>
        <w:t>dezembro</w:t>
      </w:r>
      <w:r w:rsidR="00AE61AF" w:rsidRPr="00E242C9">
        <w:rPr>
          <w:rFonts w:ascii="Arial" w:hAnsi="Arial" w:cs="Arial"/>
          <w:sz w:val="22"/>
          <w:szCs w:val="22"/>
        </w:rPr>
        <w:t xml:space="preserve"> de 20</w:t>
      </w:r>
      <w:r w:rsidR="00C01C23">
        <w:rPr>
          <w:rFonts w:ascii="Arial" w:hAnsi="Arial" w:cs="Arial"/>
          <w:sz w:val="22"/>
          <w:szCs w:val="22"/>
        </w:rPr>
        <w:t>20</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01A3D" w:rsidRDefault="00D01A3D" w:rsidP="0063525B">
      <w:pPr>
        <w:widowControl w:val="0"/>
        <w:tabs>
          <w:tab w:val="left" w:pos="284"/>
        </w:tabs>
        <w:spacing w:before="120"/>
        <w:jc w:val="both"/>
        <w:rPr>
          <w:rFonts w:ascii="Arial" w:hAnsi="Arial" w:cs="Arial"/>
          <w:b/>
          <w:bCs/>
          <w:sz w:val="22"/>
          <w:szCs w:val="22"/>
        </w:rPr>
      </w:pPr>
    </w:p>
    <w:p w:rsidR="001A241F" w:rsidRDefault="001A241F" w:rsidP="0063525B">
      <w:pPr>
        <w:widowControl w:val="0"/>
        <w:tabs>
          <w:tab w:val="left" w:pos="284"/>
        </w:tabs>
        <w:spacing w:before="120"/>
        <w:jc w:val="both"/>
        <w:rPr>
          <w:rFonts w:ascii="Arial" w:hAnsi="Arial" w:cs="Arial"/>
          <w:b/>
          <w:bCs/>
          <w:sz w:val="22"/>
          <w:szCs w:val="22"/>
        </w:rPr>
      </w:pPr>
    </w:p>
    <w:p w:rsidR="001A241F" w:rsidRDefault="001A241F" w:rsidP="0063525B">
      <w:pPr>
        <w:widowControl w:val="0"/>
        <w:tabs>
          <w:tab w:val="left" w:pos="284"/>
        </w:tabs>
        <w:spacing w:before="120"/>
        <w:jc w:val="both"/>
        <w:rPr>
          <w:rFonts w:ascii="Arial" w:hAnsi="Arial" w:cs="Arial"/>
          <w:b/>
          <w:bCs/>
          <w:sz w:val="22"/>
          <w:szCs w:val="22"/>
        </w:rPr>
      </w:pPr>
    </w:p>
    <w:p w:rsidR="004C26CF" w:rsidRDefault="00D868DE"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 xml:space="preserve">ANEXO </w:t>
      </w:r>
      <w:r w:rsidR="001A241F">
        <w:rPr>
          <w:rFonts w:ascii="Arial" w:hAnsi="Arial" w:cs="Arial"/>
          <w:b/>
          <w:bCs/>
          <w:sz w:val="22"/>
          <w:szCs w:val="22"/>
        </w:rPr>
        <w:t>I</w:t>
      </w: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tbl>
      <w:tblPr>
        <w:tblStyle w:val="Tabelacomgrade"/>
        <w:tblW w:w="9781" w:type="dxa"/>
        <w:tblInd w:w="-459" w:type="dxa"/>
        <w:tblLook w:val="04A0" w:firstRow="1" w:lastRow="0" w:firstColumn="1" w:lastColumn="0" w:noHBand="0" w:noVBand="1"/>
      </w:tblPr>
      <w:tblGrid>
        <w:gridCol w:w="1268"/>
        <w:gridCol w:w="2843"/>
        <w:gridCol w:w="2268"/>
        <w:gridCol w:w="1701"/>
        <w:gridCol w:w="1701"/>
      </w:tblGrid>
      <w:tr w:rsidR="00994A9C" w:rsidRPr="00B6555C" w:rsidTr="00797703">
        <w:tc>
          <w:tcPr>
            <w:tcW w:w="1268" w:type="dxa"/>
          </w:tcPr>
          <w:p w:rsidR="00994A9C" w:rsidRPr="00B6555C" w:rsidRDefault="00994A9C" w:rsidP="00797703">
            <w:pPr>
              <w:pStyle w:val="Estilo"/>
              <w:widowControl/>
              <w:autoSpaceDE/>
              <w:autoSpaceDN/>
              <w:adjustRightInd/>
              <w:spacing w:line="273" w:lineRule="exact"/>
              <w:rPr>
                <w:b/>
                <w:sz w:val="22"/>
                <w:szCs w:val="22"/>
              </w:rPr>
            </w:pPr>
            <w:r w:rsidRPr="00B6555C">
              <w:rPr>
                <w:b/>
                <w:sz w:val="22"/>
                <w:szCs w:val="22"/>
              </w:rPr>
              <w:t>ITEM</w:t>
            </w:r>
          </w:p>
        </w:tc>
        <w:tc>
          <w:tcPr>
            <w:tcW w:w="2843" w:type="dxa"/>
          </w:tcPr>
          <w:p w:rsidR="00994A9C" w:rsidRPr="00B6555C" w:rsidRDefault="00994A9C" w:rsidP="00797703">
            <w:pPr>
              <w:pStyle w:val="Estilo"/>
              <w:widowControl/>
              <w:autoSpaceDE/>
              <w:autoSpaceDN/>
              <w:adjustRightInd/>
              <w:spacing w:line="273" w:lineRule="exact"/>
              <w:rPr>
                <w:b/>
                <w:sz w:val="22"/>
                <w:szCs w:val="22"/>
              </w:rPr>
            </w:pPr>
            <w:r w:rsidRPr="00B6555C">
              <w:rPr>
                <w:b/>
                <w:sz w:val="22"/>
                <w:szCs w:val="22"/>
              </w:rPr>
              <w:t>DESCRIÇÃO</w:t>
            </w:r>
          </w:p>
        </w:tc>
        <w:tc>
          <w:tcPr>
            <w:tcW w:w="2268" w:type="dxa"/>
          </w:tcPr>
          <w:p w:rsidR="00994A9C" w:rsidRPr="00B6555C" w:rsidRDefault="00994A9C" w:rsidP="00797703">
            <w:pPr>
              <w:pStyle w:val="Estilo"/>
              <w:widowControl/>
              <w:autoSpaceDE/>
              <w:autoSpaceDN/>
              <w:adjustRightInd/>
              <w:spacing w:line="273" w:lineRule="exact"/>
              <w:jc w:val="center"/>
              <w:rPr>
                <w:b/>
                <w:sz w:val="22"/>
                <w:szCs w:val="22"/>
              </w:rPr>
            </w:pPr>
            <w:r w:rsidRPr="00B6555C">
              <w:rPr>
                <w:b/>
                <w:sz w:val="22"/>
                <w:szCs w:val="22"/>
              </w:rPr>
              <w:t>Quantidade(meses)</w:t>
            </w:r>
          </w:p>
        </w:tc>
        <w:tc>
          <w:tcPr>
            <w:tcW w:w="1701" w:type="dxa"/>
          </w:tcPr>
          <w:p w:rsidR="00994A9C" w:rsidRPr="00B6555C" w:rsidRDefault="00994A9C" w:rsidP="00797703">
            <w:pPr>
              <w:pStyle w:val="Estilo"/>
              <w:widowControl/>
              <w:autoSpaceDE/>
              <w:autoSpaceDN/>
              <w:adjustRightInd/>
              <w:spacing w:line="273" w:lineRule="exact"/>
              <w:jc w:val="center"/>
              <w:rPr>
                <w:b/>
                <w:sz w:val="22"/>
                <w:szCs w:val="22"/>
              </w:rPr>
            </w:pPr>
            <w:r w:rsidRPr="00B6555C">
              <w:rPr>
                <w:b/>
                <w:sz w:val="22"/>
                <w:szCs w:val="22"/>
              </w:rPr>
              <w:t>Preço Unitário</w:t>
            </w:r>
          </w:p>
        </w:tc>
        <w:tc>
          <w:tcPr>
            <w:tcW w:w="1701" w:type="dxa"/>
          </w:tcPr>
          <w:p w:rsidR="00994A9C" w:rsidRPr="00B6555C" w:rsidRDefault="00994A9C" w:rsidP="00797703">
            <w:pPr>
              <w:pStyle w:val="Estilo"/>
              <w:widowControl/>
              <w:autoSpaceDE/>
              <w:autoSpaceDN/>
              <w:adjustRightInd/>
              <w:spacing w:line="273" w:lineRule="exact"/>
              <w:jc w:val="center"/>
              <w:rPr>
                <w:b/>
                <w:sz w:val="22"/>
                <w:szCs w:val="22"/>
              </w:rPr>
            </w:pPr>
            <w:r w:rsidRPr="00B6555C">
              <w:rPr>
                <w:b/>
                <w:sz w:val="22"/>
                <w:szCs w:val="22"/>
              </w:rPr>
              <w:t>TOTAL</w:t>
            </w:r>
          </w:p>
        </w:tc>
      </w:tr>
      <w:tr w:rsidR="00994A9C" w:rsidRPr="00B6555C" w:rsidTr="00797703">
        <w:tc>
          <w:tcPr>
            <w:tcW w:w="1268" w:type="dxa"/>
          </w:tcPr>
          <w:p w:rsidR="00994A9C" w:rsidRPr="00B6555C" w:rsidRDefault="00994A9C" w:rsidP="00797703">
            <w:pPr>
              <w:pStyle w:val="Estilo"/>
              <w:widowControl/>
              <w:autoSpaceDE/>
              <w:autoSpaceDN/>
              <w:adjustRightInd/>
              <w:spacing w:line="273" w:lineRule="exact"/>
              <w:rPr>
                <w:sz w:val="22"/>
                <w:szCs w:val="22"/>
              </w:rPr>
            </w:pPr>
            <w:r w:rsidRPr="00B6555C">
              <w:rPr>
                <w:sz w:val="22"/>
                <w:szCs w:val="22"/>
              </w:rPr>
              <w:t>01</w:t>
            </w:r>
          </w:p>
        </w:tc>
        <w:tc>
          <w:tcPr>
            <w:tcW w:w="2843" w:type="dxa"/>
          </w:tcPr>
          <w:p w:rsidR="00994A9C" w:rsidRPr="00B6555C" w:rsidRDefault="00994A9C" w:rsidP="00797703">
            <w:pPr>
              <w:pStyle w:val="Estilo"/>
              <w:widowControl/>
              <w:autoSpaceDE/>
              <w:autoSpaceDN/>
              <w:adjustRightInd/>
              <w:spacing w:line="273" w:lineRule="exact"/>
              <w:rPr>
                <w:sz w:val="22"/>
                <w:szCs w:val="22"/>
              </w:rPr>
            </w:pPr>
            <w:r w:rsidRPr="00B6555C">
              <w:rPr>
                <w:sz w:val="22"/>
                <w:szCs w:val="22"/>
              </w:rPr>
              <w:t xml:space="preserve">Serviço de pediatria, exercida por profissional devidamente habilitado e registrado no órgão competente, sendo 4 </w:t>
            </w:r>
            <w:r>
              <w:rPr>
                <w:sz w:val="22"/>
                <w:szCs w:val="22"/>
              </w:rPr>
              <w:t>atendimentos,</w:t>
            </w:r>
            <w:r w:rsidRPr="00B6555C">
              <w:rPr>
                <w:sz w:val="22"/>
                <w:szCs w:val="22"/>
              </w:rPr>
              <w:t xml:space="preserve"> mensais fixas na sede da unidade Central de Saúde, e mais 2 </w:t>
            </w:r>
            <w:r>
              <w:rPr>
                <w:sz w:val="22"/>
                <w:szCs w:val="22"/>
              </w:rPr>
              <w:t>atendimentos</w:t>
            </w:r>
            <w:r w:rsidRPr="00B6555C">
              <w:rPr>
                <w:sz w:val="22"/>
                <w:szCs w:val="22"/>
              </w:rPr>
              <w:t xml:space="preserve"> alternad</w:t>
            </w:r>
            <w:r>
              <w:rPr>
                <w:sz w:val="22"/>
                <w:szCs w:val="22"/>
              </w:rPr>
              <w:t>o</w:t>
            </w:r>
            <w:r w:rsidRPr="00B6555C">
              <w:rPr>
                <w:sz w:val="22"/>
                <w:szCs w:val="22"/>
              </w:rPr>
              <w:t>s, podendo ocorrer 3 consultas mensais alternadas.</w:t>
            </w:r>
          </w:p>
        </w:tc>
        <w:tc>
          <w:tcPr>
            <w:tcW w:w="2268" w:type="dxa"/>
          </w:tcPr>
          <w:p w:rsidR="00994A9C" w:rsidRPr="00B6555C" w:rsidRDefault="00994A9C" w:rsidP="00797703">
            <w:pPr>
              <w:pStyle w:val="Estilo"/>
              <w:widowControl/>
              <w:autoSpaceDE/>
              <w:autoSpaceDN/>
              <w:adjustRightInd/>
              <w:spacing w:line="273" w:lineRule="exact"/>
              <w:jc w:val="center"/>
              <w:rPr>
                <w:sz w:val="22"/>
                <w:szCs w:val="22"/>
              </w:rPr>
            </w:pPr>
            <w:r w:rsidRPr="00B6555C">
              <w:rPr>
                <w:sz w:val="22"/>
                <w:szCs w:val="22"/>
              </w:rPr>
              <w:t>12</w:t>
            </w:r>
          </w:p>
        </w:tc>
        <w:tc>
          <w:tcPr>
            <w:tcW w:w="1701" w:type="dxa"/>
          </w:tcPr>
          <w:p w:rsidR="00994A9C" w:rsidRPr="00B6555C" w:rsidRDefault="00994A9C" w:rsidP="00797703">
            <w:pPr>
              <w:pStyle w:val="Estilo"/>
              <w:widowControl/>
              <w:autoSpaceDE/>
              <w:autoSpaceDN/>
              <w:adjustRightInd/>
              <w:spacing w:line="273" w:lineRule="exact"/>
              <w:jc w:val="center"/>
              <w:rPr>
                <w:sz w:val="22"/>
                <w:szCs w:val="22"/>
              </w:rPr>
            </w:pPr>
            <w:r>
              <w:rPr>
                <w:sz w:val="22"/>
                <w:szCs w:val="22"/>
              </w:rPr>
              <w:t>6.800,00</w:t>
            </w:r>
          </w:p>
        </w:tc>
        <w:tc>
          <w:tcPr>
            <w:tcW w:w="1701" w:type="dxa"/>
          </w:tcPr>
          <w:p w:rsidR="00994A9C" w:rsidRPr="00B6555C" w:rsidRDefault="00994A9C" w:rsidP="00797703">
            <w:pPr>
              <w:pStyle w:val="Estilo"/>
              <w:widowControl/>
              <w:autoSpaceDE/>
              <w:autoSpaceDN/>
              <w:adjustRightInd/>
              <w:spacing w:line="273" w:lineRule="exact"/>
              <w:jc w:val="center"/>
              <w:rPr>
                <w:sz w:val="22"/>
                <w:szCs w:val="22"/>
              </w:rPr>
            </w:pPr>
            <w:r>
              <w:rPr>
                <w:sz w:val="22"/>
                <w:szCs w:val="22"/>
              </w:rPr>
              <w:t>81.600,00</w:t>
            </w:r>
          </w:p>
        </w:tc>
      </w:tr>
      <w:tr w:rsidR="00994A9C" w:rsidRPr="00B6555C" w:rsidTr="00797703">
        <w:trPr>
          <w:trHeight w:val="389"/>
        </w:trPr>
        <w:tc>
          <w:tcPr>
            <w:tcW w:w="1268" w:type="dxa"/>
          </w:tcPr>
          <w:p w:rsidR="00994A9C" w:rsidRPr="00B6555C" w:rsidRDefault="00994A9C" w:rsidP="00797703">
            <w:pPr>
              <w:pStyle w:val="Estilo"/>
              <w:widowControl/>
              <w:autoSpaceDE/>
              <w:autoSpaceDN/>
              <w:adjustRightInd/>
              <w:spacing w:line="273" w:lineRule="exact"/>
              <w:rPr>
                <w:sz w:val="22"/>
                <w:szCs w:val="22"/>
              </w:rPr>
            </w:pPr>
          </w:p>
        </w:tc>
        <w:tc>
          <w:tcPr>
            <w:tcW w:w="2843" w:type="dxa"/>
          </w:tcPr>
          <w:p w:rsidR="00994A9C" w:rsidRPr="00B6555C" w:rsidRDefault="00994A9C" w:rsidP="00797703">
            <w:pPr>
              <w:pStyle w:val="Estilo"/>
              <w:widowControl/>
              <w:autoSpaceDE/>
              <w:autoSpaceDN/>
              <w:adjustRightInd/>
              <w:spacing w:line="273" w:lineRule="exact"/>
              <w:rPr>
                <w:b/>
                <w:sz w:val="22"/>
                <w:szCs w:val="22"/>
              </w:rPr>
            </w:pPr>
            <w:r w:rsidRPr="00B6555C">
              <w:rPr>
                <w:b/>
                <w:sz w:val="22"/>
                <w:szCs w:val="22"/>
              </w:rPr>
              <w:t>TOTAL</w:t>
            </w:r>
          </w:p>
        </w:tc>
        <w:tc>
          <w:tcPr>
            <w:tcW w:w="2268" w:type="dxa"/>
          </w:tcPr>
          <w:p w:rsidR="00994A9C" w:rsidRPr="00B6555C" w:rsidRDefault="00994A9C" w:rsidP="00797703">
            <w:pPr>
              <w:pStyle w:val="Estilo"/>
              <w:widowControl/>
              <w:autoSpaceDE/>
              <w:autoSpaceDN/>
              <w:adjustRightInd/>
              <w:spacing w:line="273" w:lineRule="exact"/>
              <w:jc w:val="center"/>
              <w:rPr>
                <w:sz w:val="22"/>
                <w:szCs w:val="22"/>
              </w:rPr>
            </w:pPr>
          </w:p>
        </w:tc>
        <w:tc>
          <w:tcPr>
            <w:tcW w:w="1701" w:type="dxa"/>
          </w:tcPr>
          <w:p w:rsidR="00994A9C" w:rsidRPr="00B6555C" w:rsidRDefault="00994A9C" w:rsidP="00797703">
            <w:pPr>
              <w:pStyle w:val="Estilo"/>
              <w:widowControl/>
              <w:autoSpaceDE/>
              <w:autoSpaceDN/>
              <w:adjustRightInd/>
              <w:spacing w:line="273" w:lineRule="exact"/>
              <w:jc w:val="center"/>
              <w:rPr>
                <w:sz w:val="22"/>
                <w:szCs w:val="22"/>
              </w:rPr>
            </w:pPr>
          </w:p>
        </w:tc>
        <w:tc>
          <w:tcPr>
            <w:tcW w:w="1701" w:type="dxa"/>
          </w:tcPr>
          <w:p w:rsidR="00994A9C" w:rsidRPr="00B6555C" w:rsidRDefault="00994A9C" w:rsidP="00797703">
            <w:pPr>
              <w:pStyle w:val="Estilo"/>
              <w:widowControl/>
              <w:autoSpaceDE/>
              <w:autoSpaceDN/>
              <w:adjustRightInd/>
              <w:spacing w:line="273" w:lineRule="exact"/>
              <w:jc w:val="center"/>
              <w:rPr>
                <w:b/>
                <w:sz w:val="22"/>
                <w:szCs w:val="22"/>
              </w:rPr>
            </w:pPr>
            <w:r>
              <w:rPr>
                <w:b/>
                <w:sz w:val="22"/>
                <w:szCs w:val="22"/>
              </w:rPr>
              <w:t>81.600,00</w:t>
            </w:r>
          </w:p>
        </w:tc>
      </w:tr>
    </w:tbl>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94CC5" w:rsidRDefault="00494CC5" w:rsidP="00303B1B">
      <w:pPr>
        <w:widowControl w:val="0"/>
        <w:tabs>
          <w:tab w:val="left" w:pos="284"/>
        </w:tabs>
        <w:spacing w:before="120"/>
        <w:jc w:val="center"/>
        <w:rPr>
          <w:rFonts w:ascii="Arial" w:hAnsi="Arial" w:cs="Arial"/>
          <w:b/>
          <w:bCs/>
          <w:sz w:val="22"/>
          <w:szCs w:val="22"/>
        </w:rPr>
      </w:pPr>
    </w:p>
    <w:p w:rsidR="00494CC5" w:rsidRDefault="00494CC5" w:rsidP="00303B1B">
      <w:pPr>
        <w:widowControl w:val="0"/>
        <w:tabs>
          <w:tab w:val="left" w:pos="284"/>
        </w:tabs>
        <w:spacing w:before="120"/>
        <w:jc w:val="center"/>
        <w:rPr>
          <w:rFonts w:ascii="Arial" w:hAnsi="Arial" w:cs="Arial"/>
          <w:b/>
          <w:bCs/>
          <w:sz w:val="22"/>
          <w:szCs w:val="22"/>
        </w:rPr>
      </w:pPr>
    </w:p>
    <w:p w:rsidR="00517DFB" w:rsidRDefault="00517DFB" w:rsidP="00303B1B">
      <w:pPr>
        <w:widowControl w:val="0"/>
        <w:tabs>
          <w:tab w:val="left" w:pos="284"/>
        </w:tabs>
        <w:spacing w:before="120"/>
        <w:jc w:val="center"/>
        <w:rPr>
          <w:rFonts w:ascii="Arial" w:hAnsi="Arial" w:cs="Arial"/>
          <w:b/>
          <w:bCs/>
          <w:sz w:val="22"/>
          <w:szCs w:val="22"/>
        </w:rPr>
      </w:pPr>
    </w:p>
    <w:p w:rsidR="00517DFB" w:rsidRDefault="00517DFB" w:rsidP="00303B1B">
      <w:pPr>
        <w:widowControl w:val="0"/>
        <w:tabs>
          <w:tab w:val="left" w:pos="284"/>
        </w:tabs>
        <w:spacing w:before="120"/>
        <w:jc w:val="center"/>
        <w:rPr>
          <w:rFonts w:ascii="Arial" w:hAnsi="Arial" w:cs="Arial"/>
          <w:b/>
          <w:bCs/>
          <w:sz w:val="22"/>
          <w:szCs w:val="22"/>
        </w:rPr>
      </w:pPr>
    </w:p>
    <w:p w:rsidR="00994A9C" w:rsidRDefault="00994A9C" w:rsidP="00303B1B">
      <w:pPr>
        <w:widowControl w:val="0"/>
        <w:tabs>
          <w:tab w:val="left" w:pos="284"/>
        </w:tabs>
        <w:spacing w:before="120"/>
        <w:jc w:val="center"/>
        <w:rPr>
          <w:rFonts w:ascii="Arial" w:hAnsi="Arial" w:cs="Arial"/>
          <w:b/>
          <w:bCs/>
          <w:sz w:val="22"/>
          <w:szCs w:val="22"/>
        </w:rPr>
      </w:pPr>
    </w:p>
    <w:p w:rsidR="00994A9C" w:rsidRDefault="00994A9C" w:rsidP="00303B1B">
      <w:pPr>
        <w:widowControl w:val="0"/>
        <w:tabs>
          <w:tab w:val="left" w:pos="284"/>
        </w:tabs>
        <w:spacing w:before="120"/>
        <w:jc w:val="center"/>
        <w:rPr>
          <w:rFonts w:ascii="Arial" w:hAnsi="Arial" w:cs="Arial"/>
          <w:b/>
          <w:bCs/>
          <w:sz w:val="22"/>
          <w:szCs w:val="22"/>
        </w:rPr>
      </w:pPr>
    </w:p>
    <w:p w:rsidR="00994A9C" w:rsidRDefault="00994A9C" w:rsidP="00303B1B">
      <w:pPr>
        <w:widowControl w:val="0"/>
        <w:tabs>
          <w:tab w:val="left" w:pos="284"/>
        </w:tabs>
        <w:spacing w:before="120"/>
        <w:jc w:val="center"/>
        <w:rPr>
          <w:rFonts w:ascii="Arial" w:hAnsi="Arial" w:cs="Arial"/>
          <w:b/>
          <w:bCs/>
          <w:sz w:val="22"/>
          <w:szCs w:val="22"/>
        </w:rPr>
      </w:pPr>
    </w:p>
    <w:p w:rsidR="00994A9C" w:rsidRDefault="00994A9C"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994A9C">
        <w:rPr>
          <w:rFonts w:ascii="Arial" w:hAnsi="Arial" w:cs="Arial"/>
          <w:b/>
          <w:sz w:val="22"/>
          <w:szCs w:val="22"/>
        </w:rPr>
        <w:t>4</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994A9C">
        <w:rPr>
          <w:rFonts w:ascii="Arial" w:hAnsi="Arial" w:cs="Arial"/>
          <w:b/>
          <w:sz w:val="22"/>
          <w:szCs w:val="22"/>
        </w:rPr>
        <w:t>4</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994A9C">
        <w:rPr>
          <w:rFonts w:ascii="Arial" w:hAnsi="Arial" w:cs="Arial"/>
          <w:b/>
          <w:sz w:val="22"/>
          <w:szCs w:val="22"/>
        </w:rPr>
        <w:t>4</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w:t>
      </w:r>
      <w:r w:rsidR="00E61A51">
        <w:rPr>
          <w:rFonts w:ascii="Arial" w:hAnsi="Arial" w:cs="Arial"/>
          <w:sz w:val="22"/>
          <w:szCs w:val="22"/>
        </w:rPr>
        <w:t>2</w:t>
      </w:r>
      <w:r w:rsidRPr="00E242C9">
        <w:rPr>
          <w:rFonts w:ascii="Arial" w:hAnsi="Arial" w:cs="Arial"/>
          <w:sz w:val="22"/>
          <w:szCs w:val="22"/>
        </w:rPr>
        <w:t>/20</w:t>
      </w:r>
      <w:r w:rsidR="00C01C23">
        <w:rPr>
          <w:rFonts w:ascii="Arial" w:hAnsi="Arial" w:cs="Arial"/>
          <w:sz w:val="22"/>
          <w:szCs w:val="22"/>
        </w:rPr>
        <w:t>2</w:t>
      </w:r>
      <w:r w:rsidR="00E61A51">
        <w:rPr>
          <w:rFonts w:ascii="Arial" w:hAnsi="Arial" w:cs="Arial"/>
          <w:sz w:val="22"/>
          <w:szCs w:val="22"/>
        </w:rPr>
        <w:t>1</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994A9C">
        <w:rPr>
          <w:rFonts w:ascii="Arial" w:hAnsi="Arial" w:cs="Arial"/>
          <w:b/>
          <w:sz w:val="22"/>
          <w:szCs w:val="22"/>
        </w:rPr>
        <w:t>4</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w:t>
      </w:r>
      <w:r w:rsidR="00E61A51">
        <w:rPr>
          <w:rFonts w:ascii="Arial" w:hAnsi="Arial" w:cs="Arial"/>
          <w:sz w:val="22"/>
          <w:szCs w:val="22"/>
        </w:rPr>
        <w:t>1</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w:t>
      </w:r>
      <w:r w:rsidR="00E61A51">
        <w:rPr>
          <w:rFonts w:ascii="Arial" w:hAnsi="Arial" w:cs="Arial"/>
          <w:strike/>
          <w:sz w:val="22"/>
          <w:szCs w:val="22"/>
        </w:rPr>
        <w:t>1</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E61A51" w:rsidP="0063525B">
            <w:pPr>
              <w:widowControl w:val="0"/>
              <w:autoSpaceDE w:val="0"/>
              <w:autoSpaceDN w:val="0"/>
              <w:adjustRightInd w:val="0"/>
              <w:jc w:val="both"/>
              <w:rPr>
                <w:rFonts w:ascii="Arial" w:hAnsi="Arial" w:cs="Arial"/>
                <w:b/>
                <w:strike/>
              </w:rPr>
            </w:pPr>
            <w:r>
              <w:rPr>
                <w:rFonts w:ascii="Arial" w:hAnsi="Arial" w:cs="Arial"/>
                <w:b/>
                <w:strike/>
                <w:sz w:val="22"/>
                <w:szCs w:val="22"/>
              </w:rPr>
              <w:t>Nereu Borga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024" w:rsidRDefault="00F26024" w:rsidP="007036CC">
      <w:r>
        <w:separator/>
      </w:r>
    </w:p>
  </w:endnote>
  <w:endnote w:type="continuationSeparator" w:id="0">
    <w:p w:rsidR="00F26024" w:rsidRDefault="00F26024"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24" w:rsidRDefault="00F26024"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F26024" w:rsidRDefault="00F26024"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024" w:rsidRDefault="00F26024" w:rsidP="007036CC">
      <w:r>
        <w:separator/>
      </w:r>
    </w:p>
  </w:footnote>
  <w:footnote w:type="continuationSeparator" w:id="0">
    <w:p w:rsidR="00F26024" w:rsidRDefault="00F26024" w:rsidP="00703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24" w:rsidRPr="00AF7750" w:rsidRDefault="00BE06FC"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72485403" r:id="rId2"/>
      </w:object>
    </w:r>
    <w:r w:rsidR="00F26024">
      <w:rPr>
        <w:rFonts w:ascii="Arial" w:eastAsia="PMingLiU" w:hAnsi="Arial" w:cs="Arial"/>
        <w:color w:val="333333"/>
        <w:sz w:val="44"/>
      </w:rPr>
      <w:t xml:space="preserve">              </w:t>
    </w:r>
    <w:r w:rsidR="00F26024" w:rsidRPr="00AF7750">
      <w:rPr>
        <w:rFonts w:ascii="Arial" w:eastAsia="PMingLiU" w:hAnsi="Arial" w:cs="Arial"/>
        <w:color w:val="333333"/>
        <w:sz w:val="44"/>
      </w:rPr>
      <w:t>Estado de Santa Catarina</w:t>
    </w:r>
  </w:p>
  <w:p w:rsidR="00F26024" w:rsidRPr="00AF7750" w:rsidRDefault="00F26024"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F26024" w:rsidRPr="002F2CD3" w:rsidRDefault="00F26024" w:rsidP="002C195C">
    <w:pPr>
      <w:pStyle w:val="Cabealho"/>
    </w:pPr>
  </w:p>
  <w:p w:rsidR="00F26024" w:rsidRDefault="00F2602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15:restartNumberingAfterBreak="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15:restartNumberingAfterBreak="0">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15:restartNumberingAfterBreak="0">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15:restartNumberingAfterBreak="0">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
  </w:num>
  <w:num w:numId="5">
    <w:abstractNumId w:val="1"/>
  </w:num>
  <w:num w:numId="6">
    <w:abstractNumId w:val="4"/>
  </w:num>
  <w:num w:numId="7">
    <w:abstractNumId w:val="10"/>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7A73"/>
    <w:rsid w:val="0004230B"/>
    <w:rsid w:val="00057832"/>
    <w:rsid w:val="00061D7F"/>
    <w:rsid w:val="000627E8"/>
    <w:rsid w:val="00070353"/>
    <w:rsid w:val="00072DBE"/>
    <w:rsid w:val="000732EC"/>
    <w:rsid w:val="00074D10"/>
    <w:rsid w:val="0008137B"/>
    <w:rsid w:val="000920E1"/>
    <w:rsid w:val="000C7F7B"/>
    <w:rsid w:val="000E3F62"/>
    <w:rsid w:val="000E5EEB"/>
    <w:rsid w:val="000F4068"/>
    <w:rsid w:val="000F55AB"/>
    <w:rsid w:val="000F6573"/>
    <w:rsid w:val="001107F1"/>
    <w:rsid w:val="001302CE"/>
    <w:rsid w:val="00136BCD"/>
    <w:rsid w:val="001372B8"/>
    <w:rsid w:val="00150FC0"/>
    <w:rsid w:val="00153BD3"/>
    <w:rsid w:val="00157608"/>
    <w:rsid w:val="001768BA"/>
    <w:rsid w:val="001770C3"/>
    <w:rsid w:val="00186B54"/>
    <w:rsid w:val="00186FE2"/>
    <w:rsid w:val="00187AFD"/>
    <w:rsid w:val="00196C90"/>
    <w:rsid w:val="00197261"/>
    <w:rsid w:val="001A149A"/>
    <w:rsid w:val="001A241F"/>
    <w:rsid w:val="001A60B0"/>
    <w:rsid w:val="001A7230"/>
    <w:rsid w:val="001B091A"/>
    <w:rsid w:val="001D0995"/>
    <w:rsid w:val="001D0E36"/>
    <w:rsid w:val="001D5B9E"/>
    <w:rsid w:val="001E1F6B"/>
    <w:rsid w:val="001F694A"/>
    <w:rsid w:val="00213AC1"/>
    <w:rsid w:val="002210D4"/>
    <w:rsid w:val="00244AD4"/>
    <w:rsid w:val="00251C39"/>
    <w:rsid w:val="002568CC"/>
    <w:rsid w:val="002675D5"/>
    <w:rsid w:val="00281368"/>
    <w:rsid w:val="00283E6D"/>
    <w:rsid w:val="00284B56"/>
    <w:rsid w:val="00291B8D"/>
    <w:rsid w:val="002A76CE"/>
    <w:rsid w:val="002C195C"/>
    <w:rsid w:val="002C395F"/>
    <w:rsid w:val="002D0BF3"/>
    <w:rsid w:val="002D435D"/>
    <w:rsid w:val="002D58DE"/>
    <w:rsid w:val="002D64B2"/>
    <w:rsid w:val="002E4CA4"/>
    <w:rsid w:val="002E739C"/>
    <w:rsid w:val="002F60CD"/>
    <w:rsid w:val="00300EA5"/>
    <w:rsid w:val="00303B1B"/>
    <w:rsid w:val="0030754D"/>
    <w:rsid w:val="0031371F"/>
    <w:rsid w:val="00326296"/>
    <w:rsid w:val="00332634"/>
    <w:rsid w:val="003373B1"/>
    <w:rsid w:val="0034262E"/>
    <w:rsid w:val="003479FA"/>
    <w:rsid w:val="00356C28"/>
    <w:rsid w:val="00363A0C"/>
    <w:rsid w:val="00363D51"/>
    <w:rsid w:val="0036662B"/>
    <w:rsid w:val="00376F22"/>
    <w:rsid w:val="00383F62"/>
    <w:rsid w:val="0038400C"/>
    <w:rsid w:val="00397C18"/>
    <w:rsid w:val="003A7696"/>
    <w:rsid w:val="003B743E"/>
    <w:rsid w:val="003C3D77"/>
    <w:rsid w:val="003C5C35"/>
    <w:rsid w:val="003D08C6"/>
    <w:rsid w:val="003D2C03"/>
    <w:rsid w:val="003E3A09"/>
    <w:rsid w:val="003E3E05"/>
    <w:rsid w:val="003E5DD5"/>
    <w:rsid w:val="003F1C23"/>
    <w:rsid w:val="00414C8D"/>
    <w:rsid w:val="00415EB3"/>
    <w:rsid w:val="00416B3E"/>
    <w:rsid w:val="004267F7"/>
    <w:rsid w:val="00427EC6"/>
    <w:rsid w:val="00430372"/>
    <w:rsid w:val="004371AC"/>
    <w:rsid w:val="0043777E"/>
    <w:rsid w:val="004421BB"/>
    <w:rsid w:val="0044452F"/>
    <w:rsid w:val="004506DE"/>
    <w:rsid w:val="004566C2"/>
    <w:rsid w:val="00456DB3"/>
    <w:rsid w:val="0046693A"/>
    <w:rsid w:val="00466F7B"/>
    <w:rsid w:val="00476838"/>
    <w:rsid w:val="00490DE7"/>
    <w:rsid w:val="004930FF"/>
    <w:rsid w:val="00493CF3"/>
    <w:rsid w:val="00494CC5"/>
    <w:rsid w:val="00495C70"/>
    <w:rsid w:val="004B3D1B"/>
    <w:rsid w:val="004B71D8"/>
    <w:rsid w:val="004C26CF"/>
    <w:rsid w:val="004C7FF6"/>
    <w:rsid w:val="004D131F"/>
    <w:rsid w:val="004D5341"/>
    <w:rsid w:val="004D5CC2"/>
    <w:rsid w:val="004E0645"/>
    <w:rsid w:val="004E1EEC"/>
    <w:rsid w:val="005105F1"/>
    <w:rsid w:val="0051282E"/>
    <w:rsid w:val="00512F53"/>
    <w:rsid w:val="00517DFB"/>
    <w:rsid w:val="00521D44"/>
    <w:rsid w:val="00534C5B"/>
    <w:rsid w:val="00541095"/>
    <w:rsid w:val="0054415B"/>
    <w:rsid w:val="005468B4"/>
    <w:rsid w:val="00563616"/>
    <w:rsid w:val="00565ADA"/>
    <w:rsid w:val="00566F49"/>
    <w:rsid w:val="005778CE"/>
    <w:rsid w:val="005819EF"/>
    <w:rsid w:val="00582C6F"/>
    <w:rsid w:val="00587401"/>
    <w:rsid w:val="005931B3"/>
    <w:rsid w:val="00593A27"/>
    <w:rsid w:val="00596D60"/>
    <w:rsid w:val="005A05AF"/>
    <w:rsid w:val="005A3533"/>
    <w:rsid w:val="005A3B18"/>
    <w:rsid w:val="005B0113"/>
    <w:rsid w:val="005B7B62"/>
    <w:rsid w:val="005B7C5A"/>
    <w:rsid w:val="005D011E"/>
    <w:rsid w:val="005E31CE"/>
    <w:rsid w:val="005F11E4"/>
    <w:rsid w:val="00602B55"/>
    <w:rsid w:val="006033B5"/>
    <w:rsid w:val="00605B6B"/>
    <w:rsid w:val="00607C70"/>
    <w:rsid w:val="00611AA7"/>
    <w:rsid w:val="00613681"/>
    <w:rsid w:val="006150B0"/>
    <w:rsid w:val="006274CA"/>
    <w:rsid w:val="00631FC8"/>
    <w:rsid w:val="00633394"/>
    <w:rsid w:val="0063525B"/>
    <w:rsid w:val="006546BC"/>
    <w:rsid w:val="00662957"/>
    <w:rsid w:val="00671E9A"/>
    <w:rsid w:val="00683111"/>
    <w:rsid w:val="00684DEB"/>
    <w:rsid w:val="00695FC6"/>
    <w:rsid w:val="006A4059"/>
    <w:rsid w:val="006B083D"/>
    <w:rsid w:val="006B3338"/>
    <w:rsid w:val="006C1CD8"/>
    <w:rsid w:val="006D41C1"/>
    <w:rsid w:val="006E21E6"/>
    <w:rsid w:val="006E243A"/>
    <w:rsid w:val="006F268C"/>
    <w:rsid w:val="006F31AD"/>
    <w:rsid w:val="006F3236"/>
    <w:rsid w:val="00701F9B"/>
    <w:rsid w:val="007036CC"/>
    <w:rsid w:val="00704371"/>
    <w:rsid w:val="00707A27"/>
    <w:rsid w:val="00715B96"/>
    <w:rsid w:val="00720D97"/>
    <w:rsid w:val="00721B06"/>
    <w:rsid w:val="007272A1"/>
    <w:rsid w:val="00732804"/>
    <w:rsid w:val="00736DA1"/>
    <w:rsid w:val="007427D0"/>
    <w:rsid w:val="007432AD"/>
    <w:rsid w:val="0075734E"/>
    <w:rsid w:val="007577EB"/>
    <w:rsid w:val="00764634"/>
    <w:rsid w:val="00773C53"/>
    <w:rsid w:val="0078024A"/>
    <w:rsid w:val="00792F26"/>
    <w:rsid w:val="007957A8"/>
    <w:rsid w:val="007A02B4"/>
    <w:rsid w:val="007A29DB"/>
    <w:rsid w:val="007A499C"/>
    <w:rsid w:val="007D19B7"/>
    <w:rsid w:val="007D344A"/>
    <w:rsid w:val="007D65E9"/>
    <w:rsid w:val="007E4108"/>
    <w:rsid w:val="007F03C9"/>
    <w:rsid w:val="00800280"/>
    <w:rsid w:val="0080054C"/>
    <w:rsid w:val="008068CF"/>
    <w:rsid w:val="008069F3"/>
    <w:rsid w:val="00831271"/>
    <w:rsid w:val="008329E4"/>
    <w:rsid w:val="00833B79"/>
    <w:rsid w:val="00835A44"/>
    <w:rsid w:val="00837302"/>
    <w:rsid w:val="00846363"/>
    <w:rsid w:val="008517D8"/>
    <w:rsid w:val="0085519F"/>
    <w:rsid w:val="008571B7"/>
    <w:rsid w:val="00880AC8"/>
    <w:rsid w:val="00883DD7"/>
    <w:rsid w:val="00885DF9"/>
    <w:rsid w:val="008916B2"/>
    <w:rsid w:val="00892858"/>
    <w:rsid w:val="0089405E"/>
    <w:rsid w:val="008958A6"/>
    <w:rsid w:val="00895B46"/>
    <w:rsid w:val="008A7593"/>
    <w:rsid w:val="008B04D5"/>
    <w:rsid w:val="008B2EC1"/>
    <w:rsid w:val="008B4436"/>
    <w:rsid w:val="008B7FCC"/>
    <w:rsid w:val="008C3207"/>
    <w:rsid w:val="008C4DBE"/>
    <w:rsid w:val="008D5F9C"/>
    <w:rsid w:val="008F4C74"/>
    <w:rsid w:val="00907080"/>
    <w:rsid w:val="0091565C"/>
    <w:rsid w:val="009211FB"/>
    <w:rsid w:val="00925D07"/>
    <w:rsid w:val="00927C2E"/>
    <w:rsid w:val="00950DC0"/>
    <w:rsid w:val="0095270E"/>
    <w:rsid w:val="00955087"/>
    <w:rsid w:val="00970D2F"/>
    <w:rsid w:val="00974057"/>
    <w:rsid w:val="00976AB4"/>
    <w:rsid w:val="009808DF"/>
    <w:rsid w:val="009913FF"/>
    <w:rsid w:val="00994A9C"/>
    <w:rsid w:val="009958A6"/>
    <w:rsid w:val="009A0544"/>
    <w:rsid w:val="009A3401"/>
    <w:rsid w:val="009B4939"/>
    <w:rsid w:val="009C0EA2"/>
    <w:rsid w:val="009C1993"/>
    <w:rsid w:val="009C43F7"/>
    <w:rsid w:val="009C4479"/>
    <w:rsid w:val="009C7B17"/>
    <w:rsid w:val="009D7103"/>
    <w:rsid w:val="009E321B"/>
    <w:rsid w:val="009E48F9"/>
    <w:rsid w:val="009E7D78"/>
    <w:rsid w:val="00A0788F"/>
    <w:rsid w:val="00A112C0"/>
    <w:rsid w:val="00A1747D"/>
    <w:rsid w:val="00A42F32"/>
    <w:rsid w:val="00A43862"/>
    <w:rsid w:val="00A57954"/>
    <w:rsid w:val="00A621E8"/>
    <w:rsid w:val="00A63827"/>
    <w:rsid w:val="00A642BA"/>
    <w:rsid w:val="00A64AB4"/>
    <w:rsid w:val="00A65357"/>
    <w:rsid w:val="00A74365"/>
    <w:rsid w:val="00A74A40"/>
    <w:rsid w:val="00A753A1"/>
    <w:rsid w:val="00A75BDA"/>
    <w:rsid w:val="00A9569D"/>
    <w:rsid w:val="00A95BF4"/>
    <w:rsid w:val="00AA49EC"/>
    <w:rsid w:val="00AA685D"/>
    <w:rsid w:val="00AC5E1D"/>
    <w:rsid w:val="00AC756F"/>
    <w:rsid w:val="00AE61AF"/>
    <w:rsid w:val="00AF19E2"/>
    <w:rsid w:val="00B046BE"/>
    <w:rsid w:val="00B1295B"/>
    <w:rsid w:val="00B14935"/>
    <w:rsid w:val="00B154C8"/>
    <w:rsid w:val="00B15784"/>
    <w:rsid w:val="00B207A9"/>
    <w:rsid w:val="00B3712F"/>
    <w:rsid w:val="00B4630C"/>
    <w:rsid w:val="00B522DF"/>
    <w:rsid w:val="00B53CA9"/>
    <w:rsid w:val="00B57C10"/>
    <w:rsid w:val="00B6566A"/>
    <w:rsid w:val="00B6634B"/>
    <w:rsid w:val="00B6645F"/>
    <w:rsid w:val="00B71DE6"/>
    <w:rsid w:val="00B7418C"/>
    <w:rsid w:val="00B77CA9"/>
    <w:rsid w:val="00B81025"/>
    <w:rsid w:val="00B84259"/>
    <w:rsid w:val="00B90461"/>
    <w:rsid w:val="00B94A19"/>
    <w:rsid w:val="00BA37DC"/>
    <w:rsid w:val="00BB28FA"/>
    <w:rsid w:val="00BD394F"/>
    <w:rsid w:val="00BD4817"/>
    <w:rsid w:val="00BD4999"/>
    <w:rsid w:val="00BE06FC"/>
    <w:rsid w:val="00BF6CCE"/>
    <w:rsid w:val="00C0063B"/>
    <w:rsid w:val="00C009B6"/>
    <w:rsid w:val="00C01C23"/>
    <w:rsid w:val="00C04E1B"/>
    <w:rsid w:val="00C17097"/>
    <w:rsid w:val="00C17449"/>
    <w:rsid w:val="00C20066"/>
    <w:rsid w:val="00C20C85"/>
    <w:rsid w:val="00C23CCF"/>
    <w:rsid w:val="00C265A9"/>
    <w:rsid w:val="00C30126"/>
    <w:rsid w:val="00C445E4"/>
    <w:rsid w:val="00C51096"/>
    <w:rsid w:val="00C56135"/>
    <w:rsid w:val="00C74753"/>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D01A3D"/>
    <w:rsid w:val="00D16660"/>
    <w:rsid w:val="00D21CEB"/>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0278"/>
    <w:rsid w:val="00DB423F"/>
    <w:rsid w:val="00DB44AA"/>
    <w:rsid w:val="00DB4EB9"/>
    <w:rsid w:val="00DB5C04"/>
    <w:rsid w:val="00DC2ADD"/>
    <w:rsid w:val="00DC3768"/>
    <w:rsid w:val="00DD3EC0"/>
    <w:rsid w:val="00DE19EB"/>
    <w:rsid w:val="00DE542B"/>
    <w:rsid w:val="00DE5564"/>
    <w:rsid w:val="00DF124C"/>
    <w:rsid w:val="00DF24A0"/>
    <w:rsid w:val="00DF2552"/>
    <w:rsid w:val="00DF42EA"/>
    <w:rsid w:val="00E22432"/>
    <w:rsid w:val="00E23F5C"/>
    <w:rsid w:val="00E242C9"/>
    <w:rsid w:val="00E3235B"/>
    <w:rsid w:val="00E43510"/>
    <w:rsid w:val="00E577AD"/>
    <w:rsid w:val="00E61A51"/>
    <w:rsid w:val="00E63E1B"/>
    <w:rsid w:val="00E64D9F"/>
    <w:rsid w:val="00E65AC7"/>
    <w:rsid w:val="00E67514"/>
    <w:rsid w:val="00E70C0C"/>
    <w:rsid w:val="00E76ABC"/>
    <w:rsid w:val="00E918CF"/>
    <w:rsid w:val="00E94046"/>
    <w:rsid w:val="00E972F9"/>
    <w:rsid w:val="00EB769E"/>
    <w:rsid w:val="00EC127A"/>
    <w:rsid w:val="00EC5D7F"/>
    <w:rsid w:val="00ED6B6A"/>
    <w:rsid w:val="00EE2EBC"/>
    <w:rsid w:val="00EF0108"/>
    <w:rsid w:val="00EF0A76"/>
    <w:rsid w:val="00F25216"/>
    <w:rsid w:val="00F26024"/>
    <w:rsid w:val="00F26C72"/>
    <w:rsid w:val="00F62A72"/>
    <w:rsid w:val="00F64C7A"/>
    <w:rsid w:val="00F65339"/>
    <w:rsid w:val="00F75E2B"/>
    <w:rsid w:val="00F8109B"/>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3F09BFF4"/>
  <w15:docId w15:val="{84A81A50-8FCA-40D2-A671-5D29462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02C72DD-F48E-4954-8225-CC47CDE48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2272</TotalTime>
  <Pages>23</Pages>
  <Words>6563</Words>
  <Characters>35446</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122</cp:revision>
  <cp:lastPrinted>2019-01-18T10:57:00Z</cp:lastPrinted>
  <dcterms:created xsi:type="dcterms:W3CDTF">2017-02-09T11:49:00Z</dcterms:created>
  <dcterms:modified xsi:type="dcterms:W3CDTF">2021-01-18T17:30:00Z</dcterms:modified>
</cp:coreProperties>
</file>