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1405BE">
        <w:rPr>
          <w:rFonts w:ascii="Arial" w:hAnsi="Arial" w:cs="Arial"/>
          <w:b/>
          <w:sz w:val="22"/>
          <w:szCs w:val="22"/>
        </w:rPr>
        <w:t>23</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F33A06">
        <w:rPr>
          <w:rFonts w:ascii="Arial" w:hAnsi="Arial" w:cs="Arial"/>
          <w:b/>
          <w:sz w:val="22"/>
          <w:szCs w:val="22"/>
        </w:rPr>
        <w:t>1</w:t>
      </w:r>
      <w:r w:rsidR="001405BE">
        <w:rPr>
          <w:rFonts w:ascii="Arial" w:hAnsi="Arial" w:cs="Arial"/>
          <w:b/>
          <w:sz w:val="22"/>
          <w:szCs w:val="22"/>
        </w:rPr>
        <w:t>5</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Pr="00F33A06"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405BE">
        <w:rPr>
          <w:rFonts w:ascii="Arial" w:hAnsi="Arial" w:cs="Arial"/>
          <w:b/>
          <w:sz w:val="22"/>
          <w:szCs w:val="22"/>
        </w:rPr>
        <w:t>06</w:t>
      </w:r>
      <w:r w:rsidRPr="00DB423F">
        <w:rPr>
          <w:rFonts w:ascii="Arial" w:hAnsi="Arial" w:cs="Arial"/>
          <w:b/>
          <w:sz w:val="22"/>
          <w:szCs w:val="22"/>
        </w:rPr>
        <w:t xml:space="preserve"> de </w:t>
      </w:r>
      <w:r w:rsidR="008855F2">
        <w:rPr>
          <w:rFonts w:ascii="Arial" w:hAnsi="Arial" w:cs="Arial"/>
          <w:b/>
          <w:sz w:val="22"/>
          <w:szCs w:val="22"/>
        </w:rPr>
        <w:t>ma</w:t>
      </w:r>
      <w:r w:rsidR="001405BE">
        <w:rPr>
          <w:rFonts w:ascii="Arial" w:hAnsi="Arial" w:cs="Arial"/>
          <w:b/>
          <w:sz w:val="22"/>
          <w:szCs w:val="22"/>
        </w:rPr>
        <w:t>io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A4186F">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A4186F" w:rsidRPr="00A4186F">
        <w:rPr>
          <w:rFonts w:ascii="Arial" w:hAnsi="Arial" w:cs="Arial"/>
          <w:b/>
          <w:sz w:val="22"/>
          <w:szCs w:val="22"/>
        </w:rPr>
        <w:t>09</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F33A06">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ED0E1C" w:rsidRPr="0037056A" w:rsidRDefault="00DC1DF8" w:rsidP="00ED0E1C">
      <w:pPr>
        <w:widowControl w:val="0"/>
        <w:autoSpaceDE w:val="0"/>
        <w:autoSpaceDN w:val="0"/>
        <w:adjustRightInd w:val="0"/>
        <w:jc w:val="both"/>
        <w:rPr>
          <w:rFonts w:ascii="Arial" w:hAnsi="Arial" w:cs="Arial"/>
          <w:b/>
          <w:sz w:val="22"/>
          <w:szCs w:val="22"/>
        </w:rPr>
      </w:pPr>
      <w:r w:rsidRPr="00DC1DF8">
        <w:rPr>
          <w:rFonts w:ascii="Arial" w:hAnsi="Arial" w:cs="Arial"/>
          <w:b/>
          <w:sz w:val="22"/>
          <w:szCs w:val="22"/>
        </w:rPr>
        <w:t xml:space="preserve">AQUISIÇÃO </w:t>
      </w:r>
      <w:r w:rsidR="00DE2F50">
        <w:rPr>
          <w:rFonts w:ascii="Arial" w:hAnsi="Arial" w:cs="Arial"/>
          <w:b/>
          <w:sz w:val="22"/>
          <w:szCs w:val="22"/>
        </w:rPr>
        <w:t>DE GÊNEROS ELETRÔNICOS PARA SECRETARIA DE ED</w:t>
      </w:r>
      <w:r w:rsidR="00D82D1A">
        <w:rPr>
          <w:rFonts w:ascii="Arial" w:hAnsi="Arial" w:cs="Arial"/>
          <w:b/>
          <w:sz w:val="22"/>
          <w:szCs w:val="22"/>
        </w:rPr>
        <w:t>U</w:t>
      </w:r>
      <w:r w:rsidR="00DE2F50">
        <w:rPr>
          <w:rFonts w:ascii="Arial" w:hAnsi="Arial" w:cs="Arial"/>
          <w:b/>
          <w:sz w:val="22"/>
          <w:szCs w:val="22"/>
        </w:rPr>
        <w:t>CAÇÃO.</w:t>
      </w:r>
    </w:p>
    <w:p w:rsidR="00820EBE" w:rsidRDefault="00820EB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1405BE">
        <w:rPr>
          <w:rFonts w:cs="Arial"/>
          <w:sz w:val="22"/>
          <w:szCs w:val="22"/>
        </w:rPr>
        <w:t xml:space="preserve">06 </w:t>
      </w:r>
      <w:r w:rsidR="00C445E4">
        <w:rPr>
          <w:rFonts w:cs="Arial"/>
          <w:sz w:val="22"/>
          <w:szCs w:val="22"/>
        </w:rPr>
        <w:t xml:space="preserve">DE </w:t>
      </w:r>
      <w:r w:rsidR="00820EBE">
        <w:rPr>
          <w:rFonts w:cs="Arial"/>
          <w:sz w:val="22"/>
          <w:szCs w:val="22"/>
        </w:rPr>
        <w:t>MA</w:t>
      </w:r>
      <w:r w:rsidR="001405BE">
        <w:rPr>
          <w:rFonts w:cs="Arial"/>
          <w:sz w:val="22"/>
          <w:szCs w:val="22"/>
        </w:rPr>
        <w:t>IO</w:t>
      </w:r>
      <w:r w:rsidR="00820EBE">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A4186F">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1405BE">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A4186F">
        <w:rPr>
          <w:rFonts w:ascii="Arial" w:hAnsi="Arial" w:cs="Arial"/>
          <w:b/>
          <w:sz w:val="22"/>
          <w:szCs w:val="22"/>
        </w:rPr>
        <w:t>1</w:t>
      </w:r>
      <w:r w:rsidR="001405BE">
        <w:rPr>
          <w:rFonts w:ascii="Arial" w:hAnsi="Arial" w:cs="Arial"/>
          <w:b/>
          <w:sz w:val="22"/>
          <w:szCs w:val="22"/>
        </w:rPr>
        <w:t>5</w:t>
      </w:r>
      <w:r w:rsidR="00A4186F">
        <w:rPr>
          <w:rFonts w:ascii="Arial" w:hAnsi="Arial" w:cs="Arial"/>
          <w:b/>
          <w:sz w:val="22"/>
          <w:szCs w:val="22"/>
        </w:rPr>
        <w:t>/</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1405BE">
        <w:rPr>
          <w:rFonts w:ascii="Arial" w:hAnsi="Arial" w:cs="Arial"/>
          <w:b/>
          <w:sz w:val="22"/>
          <w:szCs w:val="22"/>
        </w:rPr>
        <w:t>06</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820EBE">
        <w:rPr>
          <w:rFonts w:ascii="Arial" w:hAnsi="Arial" w:cs="Arial"/>
          <w:b/>
          <w:sz w:val="22"/>
          <w:szCs w:val="22"/>
        </w:rPr>
        <w:t>MA</w:t>
      </w:r>
      <w:r w:rsidR="001405BE">
        <w:rPr>
          <w:rFonts w:ascii="Arial" w:hAnsi="Arial" w:cs="Arial"/>
          <w:b/>
          <w:sz w:val="22"/>
          <w:szCs w:val="22"/>
        </w:rPr>
        <w:t>IO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A4186F">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DC1DF8" w:rsidRDefault="00072DBE" w:rsidP="0063525B">
      <w:pPr>
        <w:widowControl w:val="0"/>
        <w:suppressAutoHyphens/>
        <w:jc w:val="both"/>
        <w:rPr>
          <w:rFonts w:ascii="Arial" w:hAnsi="Arial" w:cs="Arial"/>
          <w:sz w:val="22"/>
          <w:szCs w:val="22"/>
          <w:lang w:eastAsia="ar-SA"/>
        </w:rPr>
      </w:pPr>
    </w:p>
    <w:p w:rsidR="009E48F9" w:rsidRPr="00DC1DF8" w:rsidRDefault="00A63827" w:rsidP="0063525B">
      <w:pPr>
        <w:widowControl w:val="0"/>
        <w:jc w:val="both"/>
        <w:rPr>
          <w:rFonts w:ascii="Arial" w:hAnsi="Arial" w:cs="Arial"/>
          <w:b/>
          <w:bCs/>
          <w:sz w:val="22"/>
          <w:szCs w:val="22"/>
        </w:rPr>
      </w:pPr>
      <w:r w:rsidRPr="00DC1DF8">
        <w:rPr>
          <w:rFonts w:ascii="Arial" w:hAnsi="Arial" w:cs="Arial"/>
          <w:b/>
          <w:sz w:val="22"/>
          <w:szCs w:val="22"/>
        </w:rPr>
        <w:t xml:space="preserve">6.4 – O valor máximo do presente certame será de </w:t>
      </w:r>
      <w:r w:rsidR="009E48F9" w:rsidRPr="00DC1DF8">
        <w:rPr>
          <w:rFonts w:ascii="Arial" w:hAnsi="Arial" w:cs="Arial"/>
          <w:b/>
          <w:bCs/>
          <w:sz w:val="22"/>
          <w:szCs w:val="22"/>
        </w:rPr>
        <w:t xml:space="preserve">R$ </w:t>
      </w:r>
      <w:r w:rsidR="00DE2F50">
        <w:rPr>
          <w:rFonts w:ascii="Arial" w:hAnsi="Arial" w:cs="Arial"/>
          <w:b/>
          <w:bCs/>
          <w:sz w:val="22"/>
          <w:szCs w:val="22"/>
        </w:rPr>
        <w:t>163.105,02</w:t>
      </w:r>
      <w:r w:rsidR="00D467D5">
        <w:rPr>
          <w:rFonts w:ascii="Arial" w:hAnsi="Arial" w:cs="Arial"/>
          <w:b/>
          <w:bCs/>
          <w:sz w:val="22"/>
          <w:szCs w:val="22"/>
        </w:rPr>
        <w:t xml:space="preserve"> (</w:t>
      </w:r>
      <w:r w:rsidR="00DE2F50">
        <w:rPr>
          <w:rFonts w:ascii="Arial" w:hAnsi="Arial" w:cs="Arial"/>
          <w:b/>
          <w:bCs/>
          <w:sz w:val="22"/>
          <w:szCs w:val="22"/>
        </w:rPr>
        <w:t>Cento e sessenta e três mil, cento e cinco reais e dois centavos)</w:t>
      </w:r>
      <w:r w:rsidR="00D467D5">
        <w:rPr>
          <w:rFonts w:ascii="Arial" w:hAnsi="Arial" w:cs="Arial"/>
          <w:b/>
          <w:bCs/>
          <w:sz w:val="22"/>
          <w:szCs w:val="22"/>
        </w:rPr>
        <w:t>.</w:t>
      </w:r>
    </w:p>
    <w:p w:rsidR="00A63827" w:rsidRPr="00DC1DF8" w:rsidRDefault="00A63827" w:rsidP="0063525B">
      <w:pPr>
        <w:widowControl w:val="0"/>
        <w:jc w:val="both"/>
        <w:rPr>
          <w:rFonts w:ascii="Arial" w:hAnsi="Arial" w:cs="Arial"/>
          <w:sz w:val="22"/>
          <w:szCs w:val="22"/>
        </w:rPr>
      </w:pPr>
      <w:r w:rsidRPr="00DC1DF8">
        <w:rPr>
          <w:rFonts w:ascii="Arial" w:hAnsi="Arial" w:cs="Arial"/>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D467D5">
        <w:rPr>
          <w:rFonts w:ascii="Arial" w:hAnsi="Arial" w:cs="Arial"/>
          <w:b/>
          <w:sz w:val="22"/>
          <w:szCs w:val="22"/>
          <w:lang w:eastAsia="ar-SA"/>
        </w:rPr>
        <w:t xml:space="preserve">item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menor de 18 (dezoito) anos em horário noturno de trabalho ou em serviços perigosos </w:t>
      </w:r>
      <w:r w:rsidRPr="00E242C9">
        <w:rPr>
          <w:rFonts w:ascii="Arial" w:hAnsi="Arial" w:cs="Arial"/>
          <w:sz w:val="22"/>
          <w:szCs w:val="22"/>
        </w:rPr>
        <w:lastRenderedPageBreak/>
        <w:t>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w:t>
      </w:r>
      <w:r w:rsidRPr="00E242C9">
        <w:rPr>
          <w:rFonts w:ascii="Arial" w:hAnsi="Arial" w:cs="Arial"/>
          <w:sz w:val="22"/>
          <w:szCs w:val="22"/>
        </w:rPr>
        <w:lastRenderedPageBreak/>
        <w:t>(dez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w:t>
      </w:r>
      <w:r w:rsidRPr="00E242C9">
        <w:rPr>
          <w:rFonts w:ascii="Arial" w:hAnsi="Arial" w:cs="Arial"/>
          <w:sz w:val="22"/>
          <w:szCs w:val="22"/>
        </w:rPr>
        <w:lastRenderedPageBreak/>
        <w:t>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347D">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.5 Nenhumas sanção será aplicada sem o devido processo administrativo, que </w:t>
      </w:r>
      <w:r w:rsidRPr="00E242C9">
        <w:rPr>
          <w:rFonts w:ascii="Arial" w:hAnsi="Arial" w:cs="Arial"/>
          <w:sz w:val="22"/>
          <w:szCs w:val="22"/>
        </w:rPr>
        <w:lastRenderedPageBreak/>
        <w:t>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r w:rsidR="00CE4E3E">
        <w:rPr>
          <w:rFonts w:ascii="Arial" w:hAnsi="Arial" w:cs="Arial"/>
          <w:sz w:val="22"/>
          <w:szCs w:val="22"/>
        </w:rPr>
        <w:t>c</w:t>
      </w:r>
      <w:r w:rsidRPr="00E242C9">
        <w:rPr>
          <w:rFonts w:ascii="Arial" w:hAnsi="Arial" w:cs="Arial"/>
          <w:sz w:val="22"/>
          <w:szCs w:val="22"/>
        </w:rPr>
        <w:t>ontrariem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 xml:space="preserve">R$ 50,00(cinquenta reais), sendo retirado boleto junto ao responsável da </w:t>
      </w:r>
      <w:r w:rsidRPr="00E242C9">
        <w:rPr>
          <w:rFonts w:ascii="Arial" w:hAnsi="Arial" w:cs="Arial"/>
          <w:b/>
          <w:sz w:val="22"/>
          <w:szCs w:val="22"/>
        </w:rPr>
        <w:lastRenderedPageBreak/>
        <w:t>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1405B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9A4615" w:rsidRPr="00E242C9" w:rsidRDefault="009A4615" w:rsidP="00AE61AF">
                  <w:pPr>
                    <w:autoSpaceDE w:val="0"/>
                    <w:autoSpaceDN w:val="0"/>
                    <w:adjustRightInd w:val="0"/>
                    <w:jc w:val="both"/>
                    <w:rPr>
                      <w:rFonts w:ascii="Arial" w:hAnsi="Arial" w:cs="Arial"/>
                      <w:b/>
                      <w:bCs/>
                    </w:rPr>
                  </w:pPr>
                  <w:r>
                    <w:rPr>
                      <w:rFonts w:ascii="Arial" w:hAnsi="Arial" w:cs="Arial"/>
                      <w:b/>
                      <w:bCs/>
                    </w:rPr>
                    <w:t>ANA ROSA ZANELA</w:t>
                  </w:r>
                </w:p>
                <w:p w:rsidR="009A4615" w:rsidRDefault="009A461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A4615" w:rsidRPr="00E242C9" w:rsidRDefault="009A461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A4186F" w:rsidRDefault="00A4186F" w:rsidP="00D5351D">
      <w:pPr>
        <w:widowControl w:val="0"/>
        <w:tabs>
          <w:tab w:val="left" w:pos="284"/>
        </w:tabs>
        <w:spacing w:before="120"/>
        <w:jc w:val="both"/>
        <w:rPr>
          <w:rFonts w:ascii="Arial" w:hAnsi="Arial" w:cs="Arial"/>
          <w:b/>
          <w:bCs/>
          <w:sz w:val="22"/>
          <w:szCs w:val="22"/>
        </w:rPr>
      </w:pPr>
    </w:p>
    <w:p w:rsidR="00A4186F" w:rsidRDefault="00A4186F" w:rsidP="00D5351D">
      <w:pPr>
        <w:widowControl w:val="0"/>
        <w:tabs>
          <w:tab w:val="left" w:pos="284"/>
        </w:tabs>
        <w:spacing w:before="120"/>
        <w:jc w:val="both"/>
        <w:rPr>
          <w:rFonts w:ascii="Arial" w:hAnsi="Arial" w:cs="Arial"/>
          <w:b/>
          <w:bCs/>
          <w:sz w:val="22"/>
          <w:szCs w:val="22"/>
        </w:rPr>
      </w:pPr>
    </w:p>
    <w:p w:rsidR="00A4186F" w:rsidRDefault="00A4186F"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207" w:type="dxa"/>
        <w:tblInd w:w="-885" w:type="dxa"/>
        <w:tblLayout w:type="fixed"/>
        <w:tblLook w:val="04A0" w:firstRow="1" w:lastRow="0" w:firstColumn="1" w:lastColumn="0" w:noHBand="0" w:noVBand="1"/>
      </w:tblPr>
      <w:tblGrid>
        <w:gridCol w:w="851"/>
        <w:gridCol w:w="4537"/>
        <w:gridCol w:w="1559"/>
        <w:gridCol w:w="1559"/>
        <w:gridCol w:w="1701"/>
      </w:tblGrid>
      <w:tr w:rsidR="00884244" w:rsidRPr="00C82343" w:rsidTr="00C82343">
        <w:trPr>
          <w:trHeight w:val="552"/>
        </w:trPr>
        <w:tc>
          <w:tcPr>
            <w:tcW w:w="851" w:type="dxa"/>
          </w:tcPr>
          <w:p w:rsidR="00884244" w:rsidRPr="00C82343" w:rsidRDefault="00884244" w:rsidP="00C82343">
            <w:pPr>
              <w:pStyle w:val="Estilo"/>
              <w:autoSpaceDE/>
              <w:autoSpaceDN/>
              <w:adjustRightInd/>
              <w:spacing w:line="273" w:lineRule="exact"/>
              <w:jc w:val="center"/>
              <w:rPr>
                <w:b/>
              </w:rPr>
            </w:pPr>
            <w:r w:rsidRPr="00C82343">
              <w:rPr>
                <w:b/>
              </w:rPr>
              <w:t>ITEM</w:t>
            </w:r>
          </w:p>
        </w:tc>
        <w:tc>
          <w:tcPr>
            <w:tcW w:w="4537" w:type="dxa"/>
          </w:tcPr>
          <w:p w:rsidR="00884244" w:rsidRPr="00C82343" w:rsidRDefault="00884244" w:rsidP="00C82343">
            <w:pPr>
              <w:pStyle w:val="Estilo"/>
              <w:autoSpaceDE/>
              <w:autoSpaceDN/>
              <w:adjustRightInd/>
              <w:jc w:val="center"/>
              <w:rPr>
                <w:b/>
              </w:rPr>
            </w:pPr>
            <w:r w:rsidRPr="00C82343">
              <w:rPr>
                <w:b/>
              </w:rPr>
              <w:t>DESCRIÇÃO</w:t>
            </w:r>
          </w:p>
        </w:tc>
        <w:tc>
          <w:tcPr>
            <w:tcW w:w="1559" w:type="dxa"/>
          </w:tcPr>
          <w:p w:rsidR="00884244" w:rsidRPr="00C82343" w:rsidRDefault="00884244" w:rsidP="00C82343">
            <w:pPr>
              <w:pStyle w:val="Estilo"/>
              <w:autoSpaceDE/>
              <w:autoSpaceDN/>
              <w:adjustRightInd/>
              <w:spacing w:line="273" w:lineRule="exact"/>
              <w:jc w:val="center"/>
              <w:rPr>
                <w:b/>
              </w:rPr>
            </w:pPr>
            <w:r w:rsidRPr="00C82343">
              <w:rPr>
                <w:b/>
              </w:rPr>
              <w:t>Quant.</w:t>
            </w:r>
          </w:p>
          <w:p w:rsidR="00884244" w:rsidRPr="00C82343" w:rsidRDefault="00884244" w:rsidP="00C82343">
            <w:pPr>
              <w:pStyle w:val="Estilo"/>
              <w:autoSpaceDE/>
              <w:autoSpaceDN/>
              <w:adjustRightInd/>
              <w:spacing w:line="273" w:lineRule="exact"/>
              <w:jc w:val="center"/>
              <w:rPr>
                <w:b/>
              </w:rPr>
            </w:pPr>
          </w:p>
        </w:tc>
        <w:tc>
          <w:tcPr>
            <w:tcW w:w="1559" w:type="dxa"/>
          </w:tcPr>
          <w:p w:rsidR="00884244" w:rsidRPr="00C82343" w:rsidRDefault="00884244" w:rsidP="00C82343">
            <w:pPr>
              <w:pStyle w:val="Estilo"/>
              <w:autoSpaceDE/>
              <w:autoSpaceDN/>
              <w:adjustRightInd/>
              <w:spacing w:line="273" w:lineRule="exact"/>
              <w:jc w:val="center"/>
              <w:rPr>
                <w:b/>
              </w:rPr>
            </w:pPr>
            <w:r w:rsidRPr="00C82343">
              <w:rPr>
                <w:b/>
              </w:rPr>
              <w:t>Preço Unitário</w:t>
            </w:r>
          </w:p>
        </w:tc>
        <w:tc>
          <w:tcPr>
            <w:tcW w:w="1701" w:type="dxa"/>
          </w:tcPr>
          <w:p w:rsidR="00884244" w:rsidRPr="00C82343" w:rsidRDefault="00884244" w:rsidP="00C82343">
            <w:pPr>
              <w:pStyle w:val="Estilo"/>
              <w:autoSpaceDE/>
              <w:autoSpaceDN/>
              <w:adjustRightInd/>
              <w:spacing w:line="273" w:lineRule="exact"/>
              <w:jc w:val="center"/>
              <w:rPr>
                <w:b/>
              </w:rPr>
            </w:pPr>
            <w:r w:rsidRPr="00C82343">
              <w:rPr>
                <w:b/>
              </w:rPr>
              <w:t>TOTAL</w:t>
            </w:r>
          </w:p>
        </w:tc>
      </w:tr>
      <w:tr w:rsidR="00884244" w:rsidRPr="00C82343" w:rsidTr="00C82343">
        <w:trPr>
          <w:trHeight w:val="797"/>
        </w:trPr>
        <w:tc>
          <w:tcPr>
            <w:tcW w:w="851" w:type="dxa"/>
          </w:tcPr>
          <w:p w:rsidR="00884244" w:rsidRPr="00C82343" w:rsidRDefault="00884244" w:rsidP="00C82343">
            <w:pPr>
              <w:pStyle w:val="Estilo"/>
              <w:autoSpaceDE/>
              <w:autoSpaceDN/>
              <w:adjustRightInd/>
              <w:spacing w:line="273" w:lineRule="exact"/>
              <w:jc w:val="center"/>
            </w:pPr>
            <w:r w:rsidRPr="00C82343">
              <w:t>01</w:t>
            </w:r>
          </w:p>
        </w:tc>
        <w:tc>
          <w:tcPr>
            <w:tcW w:w="4537" w:type="dxa"/>
          </w:tcPr>
          <w:p w:rsidR="00884244" w:rsidRPr="00C82343" w:rsidRDefault="00C43DD8" w:rsidP="00C82343">
            <w:pPr>
              <w:autoSpaceDE w:val="0"/>
              <w:autoSpaceDN w:val="0"/>
              <w:adjustRightInd w:val="0"/>
              <w:jc w:val="center"/>
              <w:rPr>
                <w:rFonts w:ascii="Arial" w:hAnsi="Arial" w:cs="Arial"/>
                <w:sz w:val="24"/>
                <w:szCs w:val="24"/>
              </w:rPr>
            </w:pPr>
            <w:r w:rsidRPr="00C82343">
              <w:rPr>
                <w:rFonts w:ascii="Arial" w:hAnsi="Arial" w:cs="Arial"/>
                <w:sz w:val="24"/>
                <w:szCs w:val="24"/>
              </w:rPr>
              <w:t xml:space="preserve">Caixa de som amplificada, portátil, USB, </w:t>
            </w:r>
            <w:proofErr w:type="spellStart"/>
            <w:r w:rsidRPr="00C82343">
              <w:rPr>
                <w:rFonts w:ascii="Arial" w:hAnsi="Arial" w:cs="Arial"/>
                <w:sz w:val="24"/>
                <w:szCs w:val="24"/>
              </w:rPr>
              <w:t>bluetooth</w:t>
            </w:r>
            <w:proofErr w:type="spellEnd"/>
            <w:r w:rsidRPr="00C82343">
              <w:rPr>
                <w:rFonts w:ascii="Arial" w:hAnsi="Arial" w:cs="Arial"/>
                <w:sz w:val="24"/>
                <w:szCs w:val="24"/>
              </w:rPr>
              <w:t>, 50W RMS</w:t>
            </w:r>
          </w:p>
        </w:tc>
        <w:tc>
          <w:tcPr>
            <w:tcW w:w="1559" w:type="dxa"/>
          </w:tcPr>
          <w:p w:rsidR="00884244" w:rsidRPr="00C82343" w:rsidRDefault="00C43DD8" w:rsidP="00C82343">
            <w:pPr>
              <w:pStyle w:val="Estilo"/>
              <w:autoSpaceDE/>
              <w:autoSpaceDN/>
              <w:adjustRightInd/>
              <w:spacing w:line="273" w:lineRule="exact"/>
              <w:jc w:val="center"/>
            </w:pPr>
            <w:r w:rsidRPr="00C82343">
              <w:t>3</w:t>
            </w:r>
          </w:p>
        </w:tc>
        <w:tc>
          <w:tcPr>
            <w:tcW w:w="1559" w:type="dxa"/>
          </w:tcPr>
          <w:p w:rsidR="00884244" w:rsidRPr="00C82343" w:rsidRDefault="00C43DD8" w:rsidP="00C82343">
            <w:pPr>
              <w:pStyle w:val="Estilo"/>
              <w:autoSpaceDE/>
              <w:autoSpaceDN/>
              <w:adjustRightInd/>
              <w:spacing w:line="273" w:lineRule="exact"/>
              <w:jc w:val="center"/>
            </w:pPr>
            <w:r w:rsidRPr="00C82343">
              <w:t>599,00</w:t>
            </w:r>
          </w:p>
        </w:tc>
        <w:tc>
          <w:tcPr>
            <w:tcW w:w="1701" w:type="dxa"/>
          </w:tcPr>
          <w:p w:rsidR="00884244" w:rsidRPr="00C82343" w:rsidRDefault="00C43DD8" w:rsidP="00C82343">
            <w:pPr>
              <w:pStyle w:val="Estilo"/>
              <w:autoSpaceDE/>
              <w:autoSpaceDN/>
              <w:adjustRightInd/>
              <w:spacing w:line="273" w:lineRule="exact"/>
              <w:jc w:val="center"/>
            </w:pPr>
            <w:r w:rsidRPr="00C82343">
              <w:t>1.797,00</w:t>
            </w:r>
          </w:p>
        </w:tc>
      </w:tr>
      <w:tr w:rsidR="00884244" w:rsidRPr="00C82343" w:rsidTr="00C82343">
        <w:trPr>
          <w:trHeight w:val="398"/>
        </w:trPr>
        <w:tc>
          <w:tcPr>
            <w:tcW w:w="851" w:type="dxa"/>
          </w:tcPr>
          <w:p w:rsidR="00884244" w:rsidRPr="00C82343" w:rsidRDefault="00C43DD8" w:rsidP="00C82343">
            <w:pPr>
              <w:pStyle w:val="Estilo"/>
              <w:autoSpaceDE/>
              <w:autoSpaceDN/>
              <w:adjustRightInd/>
              <w:spacing w:line="273" w:lineRule="exact"/>
              <w:jc w:val="center"/>
            </w:pPr>
            <w:r w:rsidRPr="00C82343">
              <w:t>02</w:t>
            </w:r>
          </w:p>
        </w:tc>
        <w:tc>
          <w:tcPr>
            <w:tcW w:w="4537" w:type="dxa"/>
          </w:tcPr>
          <w:p w:rsidR="00884244" w:rsidRPr="00C82343" w:rsidRDefault="009A4615" w:rsidP="00C82343">
            <w:pPr>
              <w:pStyle w:val="Estilo"/>
              <w:autoSpaceDE/>
              <w:autoSpaceDN/>
              <w:adjustRightInd/>
              <w:spacing w:line="273" w:lineRule="exact"/>
              <w:jc w:val="center"/>
            </w:pPr>
            <w:r w:rsidRPr="00C82343">
              <w:t>Data show projetor multimídia, mínimo 3600 lumens</w:t>
            </w:r>
          </w:p>
        </w:tc>
        <w:tc>
          <w:tcPr>
            <w:tcW w:w="1559" w:type="dxa"/>
          </w:tcPr>
          <w:p w:rsidR="00884244" w:rsidRPr="00C82343" w:rsidRDefault="009A4615" w:rsidP="00C82343">
            <w:pPr>
              <w:pStyle w:val="Estilo"/>
              <w:autoSpaceDE/>
              <w:autoSpaceDN/>
              <w:adjustRightInd/>
              <w:spacing w:line="273" w:lineRule="exact"/>
              <w:jc w:val="center"/>
            </w:pPr>
            <w:r w:rsidRPr="00C82343">
              <w:t>10</w:t>
            </w:r>
          </w:p>
          <w:p w:rsidR="009A4615" w:rsidRPr="00C82343" w:rsidRDefault="009A4615" w:rsidP="00C82343">
            <w:pPr>
              <w:pStyle w:val="Estilo"/>
              <w:autoSpaceDE/>
              <w:autoSpaceDN/>
              <w:adjustRightInd/>
              <w:spacing w:line="273" w:lineRule="exact"/>
              <w:jc w:val="center"/>
            </w:pPr>
          </w:p>
        </w:tc>
        <w:tc>
          <w:tcPr>
            <w:tcW w:w="1559" w:type="dxa"/>
          </w:tcPr>
          <w:p w:rsidR="00884244" w:rsidRPr="00C82343" w:rsidRDefault="009A4615" w:rsidP="00C82343">
            <w:pPr>
              <w:pStyle w:val="Estilo"/>
              <w:autoSpaceDE/>
              <w:autoSpaceDN/>
              <w:adjustRightInd/>
              <w:spacing w:line="273" w:lineRule="exact"/>
              <w:jc w:val="center"/>
            </w:pPr>
            <w:r w:rsidRPr="00C82343">
              <w:t>1.950,00</w:t>
            </w:r>
          </w:p>
        </w:tc>
        <w:tc>
          <w:tcPr>
            <w:tcW w:w="1701" w:type="dxa"/>
          </w:tcPr>
          <w:p w:rsidR="00884244" w:rsidRPr="00C82343" w:rsidRDefault="009A4615" w:rsidP="00C82343">
            <w:pPr>
              <w:pStyle w:val="Estilo"/>
              <w:autoSpaceDE/>
              <w:autoSpaceDN/>
              <w:adjustRightInd/>
              <w:spacing w:line="273" w:lineRule="exact"/>
              <w:jc w:val="center"/>
            </w:pPr>
            <w:r w:rsidRPr="00C82343">
              <w:t>19.500,00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03</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Câmera Digital 20.1 MP </w:t>
            </w:r>
            <w:proofErr w:type="spellStart"/>
            <w:r w:rsidRPr="00C82343">
              <w:t>wifi</w:t>
            </w:r>
            <w:proofErr w:type="spellEnd"/>
            <w:r w:rsidRPr="00C82343">
              <w:t>/HDMI/Bluetooth</w:t>
            </w:r>
          </w:p>
        </w:tc>
        <w:tc>
          <w:tcPr>
            <w:tcW w:w="1559" w:type="dxa"/>
          </w:tcPr>
          <w:p w:rsidR="009A4615" w:rsidRPr="00C82343" w:rsidRDefault="009A4615" w:rsidP="00C82343">
            <w:pPr>
              <w:pStyle w:val="Estilo"/>
              <w:autoSpaceDE/>
              <w:autoSpaceDN/>
              <w:adjustRightInd/>
              <w:spacing w:line="273" w:lineRule="exact"/>
              <w:jc w:val="center"/>
            </w:pPr>
            <w:r w:rsidRPr="00C82343">
              <w:t>3</w:t>
            </w:r>
          </w:p>
          <w:p w:rsidR="009A4615" w:rsidRPr="00C82343" w:rsidRDefault="009A4615" w:rsidP="00C82343">
            <w:pPr>
              <w:pStyle w:val="Estilo"/>
              <w:autoSpaceDE/>
              <w:autoSpaceDN/>
              <w:adjustRightInd/>
              <w:spacing w:line="273" w:lineRule="exact"/>
              <w:jc w:val="center"/>
            </w:pPr>
          </w:p>
        </w:tc>
        <w:tc>
          <w:tcPr>
            <w:tcW w:w="1559" w:type="dxa"/>
          </w:tcPr>
          <w:p w:rsidR="009A4615" w:rsidRPr="00C82343" w:rsidRDefault="009A4615" w:rsidP="00C82343">
            <w:pPr>
              <w:pStyle w:val="Estilo"/>
              <w:autoSpaceDE/>
              <w:autoSpaceDN/>
              <w:adjustRightInd/>
              <w:spacing w:line="273" w:lineRule="exact"/>
              <w:jc w:val="center"/>
            </w:pPr>
            <w:r w:rsidRPr="00C82343">
              <w:t>2.517,00</w:t>
            </w:r>
          </w:p>
        </w:tc>
        <w:tc>
          <w:tcPr>
            <w:tcW w:w="1701" w:type="dxa"/>
          </w:tcPr>
          <w:p w:rsidR="009A4615" w:rsidRPr="00C82343" w:rsidRDefault="009A4615" w:rsidP="00C82343">
            <w:pPr>
              <w:pStyle w:val="Estilo"/>
              <w:autoSpaceDE/>
              <w:autoSpaceDN/>
              <w:adjustRightInd/>
              <w:spacing w:line="273" w:lineRule="exact"/>
              <w:jc w:val="center"/>
            </w:pPr>
            <w:r w:rsidRPr="00C82343">
              <w:t>7.551,00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04</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Notebook resolução 1920x1080, 8 </w:t>
            </w:r>
            <w:proofErr w:type="spellStart"/>
            <w:r w:rsidRPr="00C82343">
              <w:t>gb</w:t>
            </w:r>
            <w:proofErr w:type="spellEnd"/>
            <w:r w:rsidRPr="00C82343">
              <w:t xml:space="preserve"> de RAM, processador I5</w:t>
            </w:r>
          </w:p>
        </w:tc>
        <w:tc>
          <w:tcPr>
            <w:tcW w:w="1559" w:type="dxa"/>
          </w:tcPr>
          <w:p w:rsidR="009A4615" w:rsidRPr="00C82343" w:rsidRDefault="009A4615" w:rsidP="00C82343">
            <w:pPr>
              <w:pStyle w:val="Estilo"/>
              <w:autoSpaceDE/>
              <w:autoSpaceDN/>
              <w:adjustRightInd/>
              <w:spacing w:line="273" w:lineRule="exact"/>
              <w:jc w:val="center"/>
            </w:pPr>
            <w:r w:rsidRPr="00C82343">
              <w:t>10</w:t>
            </w:r>
          </w:p>
          <w:p w:rsidR="009A4615" w:rsidRPr="00C82343" w:rsidRDefault="009A4615" w:rsidP="00C82343">
            <w:pPr>
              <w:pStyle w:val="Estilo"/>
              <w:autoSpaceDE/>
              <w:autoSpaceDN/>
              <w:adjustRightInd/>
              <w:spacing w:line="273" w:lineRule="exact"/>
              <w:jc w:val="center"/>
            </w:pPr>
          </w:p>
        </w:tc>
        <w:tc>
          <w:tcPr>
            <w:tcW w:w="1559" w:type="dxa"/>
          </w:tcPr>
          <w:p w:rsidR="009A4615" w:rsidRPr="00C82343" w:rsidRDefault="009A4615" w:rsidP="00C82343">
            <w:pPr>
              <w:pStyle w:val="Estilo"/>
              <w:autoSpaceDE/>
              <w:autoSpaceDN/>
              <w:adjustRightInd/>
              <w:spacing w:line="273" w:lineRule="exact"/>
              <w:jc w:val="center"/>
            </w:pPr>
            <w:r w:rsidRPr="00C82343">
              <w:t>3.200,00</w:t>
            </w:r>
          </w:p>
        </w:tc>
        <w:tc>
          <w:tcPr>
            <w:tcW w:w="1701" w:type="dxa"/>
          </w:tcPr>
          <w:p w:rsidR="009A4615" w:rsidRPr="00C82343" w:rsidRDefault="009A4615" w:rsidP="00C82343">
            <w:pPr>
              <w:pStyle w:val="Estilo"/>
              <w:autoSpaceDE/>
              <w:autoSpaceDN/>
              <w:adjustRightInd/>
              <w:spacing w:line="273" w:lineRule="exact"/>
              <w:jc w:val="center"/>
            </w:pPr>
            <w:r w:rsidRPr="00C82343">
              <w:t>32.000,00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05</w:t>
            </w:r>
          </w:p>
        </w:tc>
        <w:tc>
          <w:tcPr>
            <w:tcW w:w="4537" w:type="dxa"/>
          </w:tcPr>
          <w:p w:rsidR="009A4615" w:rsidRPr="00C82343" w:rsidRDefault="009A4615" w:rsidP="00C82343">
            <w:pPr>
              <w:pStyle w:val="Estilo"/>
              <w:autoSpaceDE/>
              <w:autoSpaceDN/>
              <w:adjustRightInd/>
              <w:spacing w:line="273" w:lineRule="exact"/>
              <w:jc w:val="center"/>
            </w:pPr>
            <w:r w:rsidRPr="00C82343">
              <w:t>Telefone sem fio</w:t>
            </w:r>
          </w:p>
        </w:tc>
        <w:tc>
          <w:tcPr>
            <w:tcW w:w="1559" w:type="dxa"/>
          </w:tcPr>
          <w:p w:rsidR="009A4615" w:rsidRPr="00C82343" w:rsidRDefault="009A4615" w:rsidP="00C82343">
            <w:pPr>
              <w:pStyle w:val="Estilo"/>
              <w:autoSpaceDE/>
              <w:autoSpaceDN/>
              <w:adjustRightInd/>
              <w:spacing w:line="273" w:lineRule="exact"/>
              <w:jc w:val="center"/>
            </w:pPr>
            <w:r w:rsidRPr="00C82343">
              <w:t>2</w:t>
            </w:r>
          </w:p>
        </w:tc>
        <w:tc>
          <w:tcPr>
            <w:tcW w:w="1559" w:type="dxa"/>
          </w:tcPr>
          <w:p w:rsidR="009A4615" w:rsidRPr="00C82343" w:rsidRDefault="009A4615" w:rsidP="00C82343">
            <w:pPr>
              <w:pStyle w:val="Estilo"/>
              <w:autoSpaceDE/>
              <w:autoSpaceDN/>
              <w:adjustRightInd/>
              <w:spacing w:line="273" w:lineRule="exact"/>
              <w:jc w:val="center"/>
            </w:pPr>
            <w:r w:rsidRPr="00C82343">
              <w:t>110,00</w:t>
            </w:r>
          </w:p>
        </w:tc>
        <w:tc>
          <w:tcPr>
            <w:tcW w:w="1701" w:type="dxa"/>
          </w:tcPr>
          <w:p w:rsidR="009A4615" w:rsidRPr="00C82343" w:rsidRDefault="009A4615" w:rsidP="00C82343">
            <w:pPr>
              <w:pStyle w:val="Estilo"/>
              <w:autoSpaceDE/>
              <w:autoSpaceDN/>
              <w:adjustRightInd/>
              <w:spacing w:line="273" w:lineRule="exact"/>
              <w:jc w:val="center"/>
            </w:pPr>
            <w:r w:rsidRPr="00C82343">
              <w:t>220,00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06</w:t>
            </w:r>
          </w:p>
        </w:tc>
        <w:tc>
          <w:tcPr>
            <w:tcW w:w="4537" w:type="dxa"/>
          </w:tcPr>
          <w:p w:rsidR="009A4615" w:rsidRPr="00C82343" w:rsidRDefault="009A4615" w:rsidP="00C82343">
            <w:pPr>
              <w:pStyle w:val="Estilo"/>
              <w:autoSpaceDE/>
              <w:autoSpaceDN/>
              <w:adjustRightInd/>
              <w:spacing w:line="273" w:lineRule="exact"/>
              <w:jc w:val="center"/>
            </w:pPr>
            <w:r w:rsidRPr="00C82343">
              <w:t>Multifuncional WIFI com tanque de tinta, 4 cores</w:t>
            </w:r>
          </w:p>
        </w:tc>
        <w:tc>
          <w:tcPr>
            <w:tcW w:w="1559" w:type="dxa"/>
          </w:tcPr>
          <w:p w:rsidR="009A4615" w:rsidRPr="00C82343" w:rsidRDefault="009A4615" w:rsidP="00C82343">
            <w:pPr>
              <w:pStyle w:val="Estilo"/>
              <w:autoSpaceDE/>
              <w:autoSpaceDN/>
              <w:adjustRightInd/>
              <w:spacing w:line="273" w:lineRule="exact"/>
              <w:jc w:val="center"/>
            </w:pPr>
            <w:r w:rsidRPr="00C82343">
              <w:t>1</w:t>
            </w:r>
          </w:p>
          <w:p w:rsidR="009A4615" w:rsidRPr="00C82343" w:rsidRDefault="009A4615" w:rsidP="00C82343">
            <w:pPr>
              <w:pStyle w:val="Estilo"/>
              <w:autoSpaceDE/>
              <w:autoSpaceDN/>
              <w:adjustRightInd/>
              <w:spacing w:line="273" w:lineRule="exact"/>
              <w:jc w:val="center"/>
            </w:pPr>
          </w:p>
        </w:tc>
        <w:tc>
          <w:tcPr>
            <w:tcW w:w="1559" w:type="dxa"/>
          </w:tcPr>
          <w:p w:rsidR="009A4615" w:rsidRPr="00C82343" w:rsidRDefault="009A4615" w:rsidP="00C82343">
            <w:pPr>
              <w:pStyle w:val="Estilo"/>
              <w:autoSpaceDE/>
              <w:autoSpaceDN/>
              <w:adjustRightInd/>
              <w:spacing w:line="273" w:lineRule="exact"/>
              <w:jc w:val="center"/>
            </w:pPr>
            <w:r w:rsidRPr="00C82343">
              <w:t>1.090,00</w:t>
            </w:r>
          </w:p>
        </w:tc>
        <w:tc>
          <w:tcPr>
            <w:tcW w:w="1701" w:type="dxa"/>
          </w:tcPr>
          <w:p w:rsidR="009A4615" w:rsidRPr="00C82343" w:rsidRDefault="009A4615" w:rsidP="00C82343">
            <w:pPr>
              <w:pStyle w:val="Estilo"/>
              <w:autoSpaceDE/>
              <w:autoSpaceDN/>
              <w:adjustRightInd/>
              <w:spacing w:line="273" w:lineRule="exact"/>
              <w:jc w:val="center"/>
            </w:pPr>
            <w:r w:rsidRPr="00C82343">
              <w:t>1.090,00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07</w:t>
            </w:r>
          </w:p>
        </w:tc>
        <w:tc>
          <w:tcPr>
            <w:tcW w:w="4537" w:type="dxa"/>
          </w:tcPr>
          <w:p w:rsidR="009A4615" w:rsidRPr="00C82343" w:rsidRDefault="009A4615" w:rsidP="00C82343">
            <w:pPr>
              <w:pStyle w:val="Estilo"/>
              <w:autoSpaceDE/>
              <w:autoSpaceDN/>
              <w:adjustRightInd/>
              <w:spacing w:line="273" w:lineRule="exact"/>
              <w:jc w:val="center"/>
              <w:rPr>
                <w:lang w:val="en-US"/>
              </w:rPr>
            </w:pPr>
            <w:r w:rsidRPr="00C82343">
              <w:rPr>
                <w:lang w:val="en-US"/>
              </w:rPr>
              <w:t xml:space="preserve">Tablet Android 5.1 cm 8 </w:t>
            </w:r>
            <w:proofErr w:type="spellStart"/>
            <w:r w:rsidRPr="00C82343">
              <w:rPr>
                <w:lang w:val="en-US"/>
              </w:rPr>
              <w:t>gb</w:t>
            </w:r>
            <w:proofErr w:type="spellEnd"/>
            <w:r w:rsidR="00BA3235">
              <w:rPr>
                <w:lang w:val="en-US"/>
              </w:rPr>
              <w:t>,</w:t>
            </w:r>
            <w:r w:rsidRPr="00C82343">
              <w:rPr>
                <w:lang w:val="en-US"/>
              </w:rPr>
              <w:t xml:space="preserve"> </w:t>
            </w:r>
            <w:proofErr w:type="spellStart"/>
            <w:r w:rsidRPr="00C82343">
              <w:rPr>
                <w:lang w:val="en-US"/>
              </w:rPr>
              <w:t>tela</w:t>
            </w:r>
            <w:proofErr w:type="spellEnd"/>
            <w:r w:rsidRPr="00C82343">
              <w:rPr>
                <w:lang w:val="en-US"/>
              </w:rPr>
              <w:t xml:space="preserve"> LCD 7” e </w:t>
            </w:r>
            <w:proofErr w:type="spellStart"/>
            <w:r w:rsidRPr="00C82343">
              <w:rPr>
                <w:lang w:val="en-US"/>
              </w:rPr>
              <w:t>wifi</w:t>
            </w:r>
            <w:proofErr w:type="spellEnd"/>
          </w:p>
        </w:tc>
        <w:tc>
          <w:tcPr>
            <w:tcW w:w="1559" w:type="dxa"/>
          </w:tcPr>
          <w:p w:rsidR="009A4615" w:rsidRPr="00C82343" w:rsidRDefault="009A4615" w:rsidP="00C82343">
            <w:pPr>
              <w:pStyle w:val="Estilo"/>
              <w:autoSpaceDE/>
              <w:autoSpaceDN/>
              <w:adjustRightInd/>
              <w:spacing w:line="273" w:lineRule="exact"/>
              <w:jc w:val="center"/>
              <w:rPr>
                <w:lang w:val="en-US"/>
              </w:rPr>
            </w:pPr>
            <w:r w:rsidRPr="00C82343">
              <w:rPr>
                <w:lang w:val="en-US"/>
              </w:rPr>
              <w:t>60</w:t>
            </w:r>
          </w:p>
        </w:tc>
        <w:tc>
          <w:tcPr>
            <w:tcW w:w="1559" w:type="dxa"/>
          </w:tcPr>
          <w:p w:rsidR="009A4615" w:rsidRPr="00C82343" w:rsidRDefault="009A4615" w:rsidP="00C82343">
            <w:pPr>
              <w:pStyle w:val="Estilo"/>
              <w:autoSpaceDE/>
              <w:autoSpaceDN/>
              <w:adjustRightInd/>
              <w:spacing w:line="273" w:lineRule="exact"/>
              <w:jc w:val="center"/>
              <w:rPr>
                <w:lang w:val="en-US"/>
              </w:rPr>
            </w:pPr>
            <w:r w:rsidRPr="00C82343">
              <w:rPr>
                <w:lang w:val="en-US"/>
              </w:rPr>
              <w:t>689,00</w:t>
            </w:r>
          </w:p>
        </w:tc>
        <w:tc>
          <w:tcPr>
            <w:tcW w:w="1701" w:type="dxa"/>
          </w:tcPr>
          <w:p w:rsidR="009A4615" w:rsidRPr="00C82343" w:rsidRDefault="009A4615" w:rsidP="00C82343">
            <w:pPr>
              <w:pStyle w:val="Estilo"/>
              <w:autoSpaceDE/>
              <w:autoSpaceDN/>
              <w:adjustRightInd/>
              <w:spacing w:line="273" w:lineRule="exact"/>
              <w:jc w:val="center"/>
              <w:rPr>
                <w:lang w:val="en-US"/>
              </w:rPr>
            </w:pPr>
            <w:r w:rsidRPr="00C82343">
              <w:rPr>
                <w:lang w:val="en-US"/>
              </w:rPr>
              <w:t>41.340,00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08</w:t>
            </w:r>
          </w:p>
        </w:tc>
        <w:tc>
          <w:tcPr>
            <w:tcW w:w="4537" w:type="dxa"/>
          </w:tcPr>
          <w:p w:rsidR="009A4615" w:rsidRPr="00C82343" w:rsidRDefault="009A4615" w:rsidP="00C82343">
            <w:pPr>
              <w:pStyle w:val="Estilo"/>
              <w:autoSpaceDE/>
              <w:autoSpaceDN/>
              <w:adjustRightInd/>
              <w:spacing w:line="273" w:lineRule="exact"/>
              <w:jc w:val="center"/>
            </w:pPr>
            <w:r w:rsidRPr="00C82343">
              <w:t>Câmera de vigilância panorâmica 360 graus</w:t>
            </w:r>
          </w:p>
        </w:tc>
        <w:tc>
          <w:tcPr>
            <w:tcW w:w="1559" w:type="dxa"/>
          </w:tcPr>
          <w:p w:rsidR="009A4615" w:rsidRPr="00C82343" w:rsidRDefault="009A4615" w:rsidP="00C82343">
            <w:pPr>
              <w:pStyle w:val="Estilo"/>
              <w:autoSpaceDE/>
              <w:autoSpaceDN/>
              <w:adjustRightInd/>
              <w:spacing w:line="273" w:lineRule="exact"/>
              <w:jc w:val="center"/>
            </w:pPr>
            <w:r w:rsidRPr="00C82343">
              <w:t>4</w:t>
            </w:r>
          </w:p>
        </w:tc>
        <w:tc>
          <w:tcPr>
            <w:tcW w:w="1559" w:type="dxa"/>
          </w:tcPr>
          <w:p w:rsidR="009A4615" w:rsidRPr="00C82343" w:rsidRDefault="009A4615" w:rsidP="00C82343">
            <w:pPr>
              <w:pStyle w:val="Estilo"/>
              <w:autoSpaceDE/>
              <w:autoSpaceDN/>
              <w:adjustRightInd/>
              <w:spacing w:line="273" w:lineRule="exact"/>
              <w:jc w:val="center"/>
            </w:pPr>
            <w:r w:rsidRPr="00C82343">
              <w:t>583,18</w:t>
            </w:r>
          </w:p>
        </w:tc>
        <w:tc>
          <w:tcPr>
            <w:tcW w:w="1701" w:type="dxa"/>
          </w:tcPr>
          <w:p w:rsidR="009A4615" w:rsidRPr="00C82343" w:rsidRDefault="009A4615" w:rsidP="00C82343">
            <w:pPr>
              <w:pStyle w:val="Estilo"/>
              <w:autoSpaceDE/>
              <w:autoSpaceDN/>
              <w:adjustRightInd/>
              <w:spacing w:line="273" w:lineRule="exact"/>
              <w:jc w:val="center"/>
            </w:pPr>
            <w:r w:rsidRPr="00C82343">
              <w:t>2.332,72</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09</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Roteador </w:t>
            </w:r>
            <w:proofErr w:type="spellStart"/>
            <w:r w:rsidRPr="00C82343">
              <w:t>wi-fi</w:t>
            </w:r>
            <w:proofErr w:type="spellEnd"/>
            <w:r w:rsidRPr="00C82343">
              <w:t xml:space="preserve"> dual </w:t>
            </w:r>
            <w:proofErr w:type="spellStart"/>
            <w:r w:rsidRPr="00C82343">
              <w:t>band</w:t>
            </w:r>
            <w:proofErr w:type="spellEnd"/>
          </w:p>
        </w:tc>
        <w:tc>
          <w:tcPr>
            <w:tcW w:w="1559" w:type="dxa"/>
          </w:tcPr>
          <w:p w:rsidR="009A4615" w:rsidRPr="00C82343" w:rsidRDefault="009A4615" w:rsidP="00C82343">
            <w:pPr>
              <w:pStyle w:val="Estilo"/>
              <w:autoSpaceDE/>
              <w:autoSpaceDN/>
              <w:adjustRightInd/>
              <w:spacing w:line="273" w:lineRule="exact"/>
              <w:jc w:val="center"/>
            </w:pPr>
            <w:r w:rsidRPr="00C82343">
              <w:t>4</w:t>
            </w:r>
          </w:p>
        </w:tc>
        <w:tc>
          <w:tcPr>
            <w:tcW w:w="1559" w:type="dxa"/>
          </w:tcPr>
          <w:p w:rsidR="009A4615" w:rsidRPr="00C82343" w:rsidRDefault="009A4615" w:rsidP="00C82343">
            <w:pPr>
              <w:pStyle w:val="Estilo"/>
              <w:autoSpaceDE/>
              <w:autoSpaceDN/>
              <w:adjustRightInd/>
              <w:spacing w:line="273" w:lineRule="exact"/>
              <w:jc w:val="center"/>
            </w:pPr>
            <w:r w:rsidRPr="00C82343">
              <w:t>650,00</w:t>
            </w:r>
          </w:p>
        </w:tc>
        <w:tc>
          <w:tcPr>
            <w:tcW w:w="1701" w:type="dxa"/>
          </w:tcPr>
          <w:p w:rsidR="009A4615" w:rsidRPr="00C82343" w:rsidRDefault="009A4615" w:rsidP="00C82343">
            <w:pPr>
              <w:pStyle w:val="Estilo"/>
              <w:autoSpaceDE/>
              <w:autoSpaceDN/>
              <w:adjustRightInd/>
              <w:spacing w:line="273" w:lineRule="exact"/>
              <w:jc w:val="center"/>
            </w:pPr>
            <w:r w:rsidRPr="00C82343">
              <w:t>2.600,00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10</w:t>
            </w:r>
          </w:p>
        </w:tc>
        <w:tc>
          <w:tcPr>
            <w:tcW w:w="4537" w:type="dxa"/>
          </w:tcPr>
          <w:p w:rsidR="009A4615" w:rsidRPr="00C82343" w:rsidRDefault="009A4615" w:rsidP="00C82343">
            <w:pPr>
              <w:pStyle w:val="Estilo"/>
              <w:autoSpaceDE/>
              <w:autoSpaceDN/>
              <w:adjustRightInd/>
              <w:spacing w:line="273" w:lineRule="exact"/>
              <w:jc w:val="center"/>
            </w:pPr>
            <w:proofErr w:type="spellStart"/>
            <w:r w:rsidRPr="00C82343">
              <w:t>Acess</w:t>
            </w:r>
            <w:proofErr w:type="spellEnd"/>
            <w:r w:rsidRPr="00C82343">
              <w:t xml:space="preserve"> point 2,4/5 </w:t>
            </w:r>
            <w:proofErr w:type="spellStart"/>
            <w:r w:rsidRPr="00C82343">
              <w:t>ghz</w:t>
            </w:r>
            <w:proofErr w:type="spellEnd"/>
            <w:r w:rsidRPr="00C82343">
              <w:t xml:space="preserve"> 300/867 </w:t>
            </w:r>
            <w:proofErr w:type="spellStart"/>
            <w:r w:rsidRPr="00C82343">
              <w:t>mbps</w:t>
            </w:r>
            <w:proofErr w:type="spellEnd"/>
          </w:p>
        </w:tc>
        <w:tc>
          <w:tcPr>
            <w:tcW w:w="1559" w:type="dxa"/>
          </w:tcPr>
          <w:p w:rsidR="009A4615" w:rsidRPr="00C82343" w:rsidRDefault="009A4615" w:rsidP="00C82343">
            <w:pPr>
              <w:pStyle w:val="Estilo"/>
              <w:autoSpaceDE/>
              <w:autoSpaceDN/>
              <w:adjustRightInd/>
              <w:spacing w:line="273" w:lineRule="exact"/>
              <w:jc w:val="center"/>
            </w:pPr>
            <w:r w:rsidRPr="00C82343">
              <w:t>2</w:t>
            </w:r>
          </w:p>
        </w:tc>
        <w:tc>
          <w:tcPr>
            <w:tcW w:w="1559" w:type="dxa"/>
          </w:tcPr>
          <w:p w:rsidR="009A4615" w:rsidRPr="00C82343" w:rsidRDefault="009A4615" w:rsidP="00C82343">
            <w:pPr>
              <w:pStyle w:val="Estilo"/>
              <w:autoSpaceDE/>
              <w:autoSpaceDN/>
              <w:adjustRightInd/>
              <w:spacing w:line="273" w:lineRule="exact"/>
              <w:jc w:val="center"/>
            </w:pPr>
            <w:r w:rsidRPr="00C82343">
              <w:t>716,90</w:t>
            </w:r>
          </w:p>
        </w:tc>
        <w:tc>
          <w:tcPr>
            <w:tcW w:w="1701" w:type="dxa"/>
          </w:tcPr>
          <w:p w:rsidR="009A4615" w:rsidRPr="00C82343" w:rsidRDefault="009A4615" w:rsidP="00C82343">
            <w:pPr>
              <w:pStyle w:val="Estilo"/>
              <w:autoSpaceDE/>
              <w:autoSpaceDN/>
              <w:adjustRightInd/>
              <w:spacing w:line="273" w:lineRule="exact"/>
              <w:jc w:val="center"/>
            </w:pPr>
            <w:r w:rsidRPr="00C82343">
              <w:t>1.433,80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11</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Rádio portátil USB, e </w:t>
            </w:r>
            <w:proofErr w:type="spellStart"/>
            <w:r w:rsidRPr="00C82343">
              <w:t>saíuda</w:t>
            </w:r>
            <w:proofErr w:type="spellEnd"/>
            <w:r w:rsidRPr="00C82343">
              <w:t xml:space="preserve"> auxiliar para caixa de som 20w</w:t>
            </w:r>
          </w:p>
        </w:tc>
        <w:tc>
          <w:tcPr>
            <w:tcW w:w="1559" w:type="dxa"/>
          </w:tcPr>
          <w:p w:rsidR="009A4615" w:rsidRPr="00C82343" w:rsidRDefault="009A4615" w:rsidP="00C82343">
            <w:pPr>
              <w:pStyle w:val="Estilo"/>
              <w:autoSpaceDE/>
              <w:autoSpaceDN/>
              <w:adjustRightInd/>
              <w:spacing w:line="273" w:lineRule="exact"/>
              <w:jc w:val="center"/>
            </w:pPr>
            <w:r w:rsidRPr="00C82343">
              <w:t>2</w:t>
            </w:r>
          </w:p>
        </w:tc>
        <w:tc>
          <w:tcPr>
            <w:tcW w:w="1559" w:type="dxa"/>
          </w:tcPr>
          <w:p w:rsidR="009A4615" w:rsidRPr="00C82343" w:rsidRDefault="009A4615" w:rsidP="00C82343">
            <w:pPr>
              <w:pStyle w:val="Estilo"/>
              <w:autoSpaceDE/>
              <w:autoSpaceDN/>
              <w:adjustRightInd/>
              <w:spacing w:line="273" w:lineRule="exact"/>
              <w:jc w:val="center"/>
            </w:pPr>
            <w:r w:rsidRPr="00C82343">
              <w:t>254,00</w:t>
            </w:r>
          </w:p>
        </w:tc>
        <w:tc>
          <w:tcPr>
            <w:tcW w:w="1701" w:type="dxa"/>
          </w:tcPr>
          <w:p w:rsidR="009A4615" w:rsidRPr="00C82343" w:rsidRDefault="009A4615" w:rsidP="00C82343">
            <w:pPr>
              <w:pStyle w:val="Estilo"/>
              <w:autoSpaceDE/>
              <w:autoSpaceDN/>
              <w:adjustRightInd/>
              <w:spacing w:line="273" w:lineRule="exact"/>
              <w:jc w:val="center"/>
            </w:pPr>
            <w:r w:rsidRPr="00C82343">
              <w:t>508,00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12</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Microfone lapela sem fio </w:t>
            </w:r>
            <w:proofErr w:type="spellStart"/>
            <w:r w:rsidRPr="00C82343">
              <w:t>head</w:t>
            </w:r>
            <w:proofErr w:type="spellEnd"/>
            <w:r w:rsidRPr="00C82343">
              <w:t xml:space="preserve"> set</w:t>
            </w:r>
          </w:p>
        </w:tc>
        <w:tc>
          <w:tcPr>
            <w:tcW w:w="1559" w:type="dxa"/>
          </w:tcPr>
          <w:p w:rsidR="009A4615" w:rsidRPr="00C82343" w:rsidRDefault="009A4615" w:rsidP="00C82343">
            <w:pPr>
              <w:pStyle w:val="Estilo"/>
              <w:autoSpaceDE/>
              <w:autoSpaceDN/>
              <w:adjustRightInd/>
              <w:spacing w:line="273" w:lineRule="exact"/>
              <w:jc w:val="center"/>
            </w:pPr>
            <w:r w:rsidRPr="00C82343">
              <w:t>3</w:t>
            </w:r>
          </w:p>
        </w:tc>
        <w:tc>
          <w:tcPr>
            <w:tcW w:w="1559" w:type="dxa"/>
          </w:tcPr>
          <w:p w:rsidR="009A4615" w:rsidRPr="00C82343" w:rsidRDefault="009A4615" w:rsidP="00C82343">
            <w:pPr>
              <w:pStyle w:val="Estilo"/>
              <w:autoSpaceDE/>
              <w:autoSpaceDN/>
              <w:adjustRightInd/>
              <w:spacing w:line="273" w:lineRule="exact"/>
              <w:jc w:val="center"/>
            </w:pPr>
            <w:r w:rsidRPr="00C82343">
              <w:t>282,60</w:t>
            </w:r>
          </w:p>
        </w:tc>
        <w:tc>
          <w:tcPr>
            <w:tcW w:w="1701" w:type="dxa"/>
          </w:tcPr>
          <w:p w:rsidR="009A4615" w:rsidRPr="00C82343" w:rsidRDefault="009A4615" w:rsidP="00C82343">
            <w:pPr>
              <w:pStyle w:val="Estilo"/>
              <w:autoSpaceDE/>
              <w:autoSpaceDN/>
              <w:adjustRightInd/>
              <w:spacing w:line="273" w:lineRule="exact"/>
              <w:jc w:val="center"/>
            </w:pPr>
            <w:r w:rsidRPr="00C82343">
              <w:t>847,80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13</w:t>
            </w:r>
          </w:p>
        </w:tc>
        <w:tc>
          <w:tcPr>
            <w:tcW w:w="4537" w:type="dxa"/>
          </w:tcPr>
          <w:p w:rsidR="009A4615" w:rsidRPr="00C82343" w:rsidRDefault="009A4615" w:rsidP="00C82343">
            <w:pPr>
              <w:pStyle w:val="Estilo"/>
              <w:autoSpaceDE/>
              <w:autoSpaceDN/>
              <w:adjustRightInd/>
              <w:spacing w:line="273" w:lineRule="exact"/>
              <w:jc w:val="center"/>
            </w:pPr>
            <w:r w:rsidRPr="00C82343">
              <w:t xml:space="preserve">Ar Condicionado Split 12.000 </w:t>
            </w:r>
            <w:proofErr w:type="spellStart"/>
            <w:r w:rsidRPr="00C82343">
              <w:t>btus</w:t>
            </w:r>
            <w:proofErr w:type="spellEnd"/>
            <w:r w:rsidRPr="00C82343">
              <w:t xml:space="preserve"> quente e frio</w:t>
            </w:r>
          </w:p>
        </w:tc>
        <w:tc>
          <w:tcPr>
            <w:tcW w:w="1559" w:type="dxa"/>
          </w:tcPr>
          <w:p w:rsidR="009A4615" w:rsidRPr="00C82343" w:rsidRDefault="009A4615" w:rsidP="00C82343">
            <w:pPr>
              <w:pStyle w:val="Estilo"/>
              <w:autoSpaceDE/>
              <w:autoSpaceDN/>
              <w:adjustRightInd/>
              <w:spacing w:line="273" w:lineRule="exact"/>
              <w:jc w:val="center"/>
            </w:pPr>
            <w:r w:rsidRPr="00C82343">
              <w:t>10</w:t>
            </w:r>
          </w:p>
        </w:tc>
        <w:tc>
          <w:tcPr>
            <w:tcW w:w="1559" w:type="dxa"/>
          </w:tcPr>
          <w:p w:rsidR="009A4615" w:rsidRPr="00C82343" w:rsidRDefault="009A4615" w:rsidP="00C82343">
            <w:pPr>
              <w:pStyle w:val="Estilo"/>
              <w:autoSpaceDE/>
              <w:autoSpaceDN/>
              <w:adjustRightInd/>
              <w:spacing w:line="273" w:lineRule="exact"/>
              <w:jc w:val="center"/>
            </w:pPr>
            <w:r w:rsidRPr="00C82343">
              <w:t>1.950,00</w:t>
            </w:r>
          </w:p>
        </w:tc>
        <w:tc>
          <w:tcPr>
            <w:tcW w:w="1701" w:type="dxa"/>
          </w:tcPr>
          <w:p w:rsidR="009A4615" w:rsidRPr="00C82343" w:rsidRDefault="009A4615" w:rsidP="00C82343">
            <w:pPr>
              <w:pStyle w:val="Estilo"/>
              <w:autoSpaceDE/>
              <w:autoSpaceDN/>
              <w:adjustRightInd/>
              <w:spacing w:line="273" w:lineRule="exact"/>
              <w:jc w:val="center"/>
            </w:pPr>
            <w:r w:rsidRPr="00C82343">
              <w:t>19.500,00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14</w:t>
            </w:r>
          </w:p>
        </w:tc>
        <w:tc>
          <w:tcPr>
            <w:tcW w:w="4537" w:type="dxa"/>
          </w:tcPr>
          <w:p w:rsidR="009A4615" w:rsidRPr="00C82343" w:rsidRDefault="009A4615" w:rsidP="00C82343">
            <w:pPr>
              <w:pStyle w:val="Estilo"/>
              <w:autoSpaceDE/>
              <w:autoSpaceDN/>
              <w:adjustRightInd/>
              <w:spacing w:line="273" w:lineRule="exact"/>
              <w:jc w:val="center"/>
            </w:pPr>
            <w:proofErr w:type="spellStart"/>
            <w:r w:rsidRPr="00C82343">
              <w:t>Esfigmomanômetro</w:t>
            </w:r>
            <w:proofErr w:type="spellEnd"/>
            <w:r w:rsidRPr="00C82343">
              <w:t xml:space="preserve"> digital</w:t>
            </w:r>
          </w:p>
        </w:tc>
        <w:tc>
          <w:tcPr>
            <w:tcW w:w="1559" w:type="dxa"/>
          </w:tcPr>
          <w:p w:rsidR="009A4615" w:rsidRPr="00C82343" w:rsidRDefault="009A4615" w:rsidP="00C82343">
            <w:pPr>
              <w:pStyle w:val="Estilo"/>
              <w:autoSpaceDE/>
              <w:autoSpaceDN/>
              <w:adjustRightInd/>
              <w:spacing w:line="273" w:lineRule="exact"/>
              <w:jc w:val="center"/>
            </w:pPr>
            <w:r w:rsidRPr="00C82343">
              <w:t>1</w:t>
            </w:r>
          </w:p>
        </w:tc>
        <w:tc>
          <w:tcPr>
            <w:tcW w:w="1559" w:type="dxa"/>
          </w:tcPr>
          <w:p w:rsidR="009A4615" w:rsidRPr="00C82343" w:rsidRDefault="009A4615" w:rsidP="00C82343">
            <w:pPr>
              <w:pStyle w:val="Estilo"/>
              <w:autoSpaceDE/>
              <w:autoSpaceDN/>
              <w:adjustRightInd/>
              <w:spacing w:line="273" w:lineRule="exact"/>
              <w:jc w:val="center"/>
            </w:pPr>
            <w:r w:rsidRPr="00C82343">
              <w:t>214,90</w:t>
            </w:r>
          </w:p>
        </w:tc>
        <w:tc>
          <w:tcPr>
            <w:tcW w:w="1701" w:type="dxa"/>
          </w:tcPr>
          <w:p w:rsidR="009A4615" w:rsidRPr="00C82343" w:rsidRDefault="009A4615" w:rsidP="00C82343">
            <w:pPr>
              <w:pStyle w:val="Estilo"/>
              <w:autoSpaceDE/>
              <w:autoSpaceDN/>
              <w:adjustRightInd/>
              <w:spacing w:line="273" w:lineRule="exact"/>
              <w:jc w:val="center"/>
            </w:pPr>
            <w:r w:rsidRPr="00C82343">
              <w:t>214,90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15</w:t>
            </w:r>
          </w:p>
        </w:tc>
        <w:tc>
          <w:tcPr>
            <w:tcW w:w="4537" w:type="dxa"/>
          </w:tcPr>
          <w:p w:rsidR="009A4615" w:rsidRPr="00C82343" w:rsidRDefault="009A4615" w:rsidP="00C82343">
            <w:pPr>
              <w:pStyle w:val="Estilo"/>
              <w:autoSpaceDE/>
              <w:autoSpaceDN/>
              <w:adjustRightInd/>
              <w:spacing w:line="273" w:lineRule="exact"/>
              <w:jc w:val="center"/>
            </w:pPr>
            <w:proofErr w:type="spellStart"/>
            <w:r w:rsidRPr="00C82343">
              <w:t>SmartTV</w:t>
            </w:r>
            <w:proofErr w:type="spellEnd"/>
            <w:r w:rsidRPr="00C82343">
              <w:t xml:space="preserve"> 32” LED</w:t>
            </w:r>
          </w:p>
        </w:tc>
        <w:tc>
          <w:tcPr>
            <w:tcW w:w="1559" w:type="dxa"/>
          </w:tcPr>
          <w:p w:rsidR="009A4615" w:rsidRPr="00C82343" w:rsidRDefault="009A4615" w:rsidP="00C82343">
            <w:pPr>
              <w:pStyle w:val="Estilo"/>
              <w:autoSpaceDE/>
              <w:autoSpaceDN/>
              <w:adjustRightInd/>
              <w:spacing w:line="273" w:lineRule="exact"/>
              <w:jc w:val="center"/>
            </w:pPr>
            <w:r w:rsidRPr="00C82343">
              <w:t>3</w:t>
            </w:r>
          </w:p>
        </w:tc>
        <w:tc>
          <w:tcPr>
            <w:tcW w:w="1559" w:type="dxa"/>
          </w:tcPr>
          <w:p w:rsidR="009A4615" w:rsidRPr="00C82343" w:rsidRDefault="009A4615" w:rsidP="00C82343">
            <w:pPr>
              <w:pStyle w:val="Estilo"/>
              <w:autoSpaceDE/>
              <w:autoSpaceDN/>
              <w:adjustRightInd/>
              <w:spacing w:line="273" w:lineRule="exact"/>
              <w:jc w:val="center"/>
            </w:pPr>
            <w:r w:rsidRPr="00C82343">
              <w:t>1.050,00</w:t>
            </w:r>
          </w:p>
        </w:tc>
        <w:tc>
          <w:tcPr>
            <w:tcW w:w="1701" w:type="dxa"/>
          </w:tcPr>
          <w:p w:rsidR="009A4615" w:rsidRPr="00C82343" w:rsidRDefault="009A4615" w:rsidP="00C82343">
            <w:pPr>
              <w:pStyle w:val="Estilo"/>
              <w:autoSpaceDE/>
              <w:autoSpaceDN/>
              <w:adjustRightInd/>
              <w:spacing w:line="273" w:lineRule="exact"/>
              <w:jc w:val="center"/>
            </w:pPr>
            <w:r w:rsidRPr="00C82343">
              <w:t>3.150,00</w:t>
            </w:r>
          </w:p>
        </w:tc>
      </w:tr>
      <w:tr w:rsidR="009A4615" w:rsidRPr="00C82343" w:rsidTr="00C82343">
        <w:trPr>
          <w:trHeight w:val="398"/>
        </w:trPr>
        <w:tc>
          <w:tcPr>
            <w:tcW w:w="851" w:type="dxa"/>
          </w:tcPr>
          <w:p w:rsidR="009A4615" w:rsidRPr="00C82343" w:rsidRDefault="009A4615" w:rsidP="00C82343">
            <w:pPr>
              <w:pStyle w:val="Estilo"/>
              <w:autoSpaceDE/>
              <w:autoSpaceDN/>
              <w:adjustRightInd/>
              <w:spacing w:line="273" w:lineRule="exact"/>
              <w:jc w:val="center"/>
            </w:pPr>
            <w:r w:rsidRPr="00C82343">
              <w:t>16</w:t>
            </w:r>
          </w:p>
        </w:tc>
        <w:tc>
          <w:tcPr>
            <w:tcW w:w="4537" w:type="dxa"/>
          </w:tcPr>
          <w:p w:rsidR="009A4615" w:rsidRPr="00C82343" w:rsidRDefault="00C82343" w:rsidP="00C82343">
            <w:pPr>
              <w:pStyle w:val="Estilo"/>
              <w:autoSpaceDE/>
              <w:autoSpaceDN/>
              <w:adjustRightInd/>
              <w:spacing w:line="273" w:lineRule="exact"/>
              <w:jc w:val="center"/>
            </w:pPr>
            <w:r w:rsidRPr="00C82343">
              <w:t>Fone de ouvido, do tipo “</w:t>
            </w:r>
            <w:proofErr w:type="spellStart"/>
            <w:r w:rsidRPr="00C82343">
              <w:t>headset</w:t>
            </w:r>
            <w:proofErr w:type="spellEnd"/>
            <w:r w:rsidRPr="00C82343">
              <w:t>”, conexão via cabo USB ou P2</w:t>
            </w:r>
          </w:p>
        </w:tc>
        <w:tc>
          <w:tcPr>
            <w:tcW w:w="1559" w:type="dxa"/>
          </w:tcPr>
          <w:p w:rsidR="009A4615" w:rsidRPr="00C82343" w:rsidRDefault="00C82343" w:rsidP="00C82343">
            <w:pPr>
              <w:pStyle w:val="Estilo"/>
              <w:autoSpaceDE/>
              <w:autoSpaceDN/>
              <w:adjustRightInd/>
              <w:spacing w:line="273" w:lineRule="exact"/>
              <w:jc w:val="center"/>
            </w:pPr>
            <w:r w:rsidRPr="00C82343">
              <w:t>30</w:t>
            </w:r>
          </w:p>
        </w:tc>
        <w:tc>
          <w:tcPr>
            <w:tcW w:w="1559" w:type="dxa"/>
          </w:tcPr>
          <w:p w:rsidR="009A4615" w:rsidRPr="00C82343" w:rsidRDefault="00C82343" w:rsidP="00C82343">
            <w:pPr>
              <w:pStyle w:val="Estilo"/>
              <w:autoSpaceDE/>
              <w:autoSpaceDN/>
              <w:adjustRightInd/>
              <w:spacing w:line="273" w:lineRule="exact"/>
              <w:jc w:val="center"/>
            </w:pPr>
            <w:r w:rsidRPr="00C82343">
              <w:t>95,66</w:t>
            </w:r>
          </w:p>
        </w:tc>
        <w:tc>
          <w:tcPr>
            <w:tcW w:w="1701" w:type="dxa"/>
          </w:tcPr>
          <w:p w:rsidR="009A4615" w:rsidRPr="00C82343" w:rsidRDefault="00C82343" w:rsidP="00C82343">
            <w:pPr>
              <w:pStyle w:val="Estilo"/>
              <w:autoSpaceDE/>
              <w:autoSpaceDN/>
              <w:adjustRightInd/>
              <w:spacing w:line="273" w:lineRule="exact"/>
              <w:jc w:val="center"/>
            </w:pPr>
            <w:r w:rsidRPr="00C82343">
              <w:t>2.869,80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17</w:t>
            </w:r>
          </w:p>
        </w:tc>
        <w:tc>
          <w:tcPr>
            <w:tcW w:w="4537" w:type="dxa"/>
          </w:tcPr>
          <w:p w:rsidR="00C82343" w:rsidRPr="00C82343" w:rsidRDefault="00C82343" w:rsidP="00C82343">
            <w:pPr>
              <w:pStyle w:val="Estilo"/>
              <w:autoSpaceDE/>
              <w:autoSpaceDN/>
              <w:adjustRightInd/>
              <w:spacing w:line="273" w:lineRule="exact"/>
              <w:jc w:val="center"/>
            </w:pPr>
            <w:r w:rsidRPr="00C82343">
              <w:t xml:space="preserve">Cadeira fixa 4008 PU c/grade c/ 2048 fixo </w:t>
            </w:r>
            <w:proofErr w:type="spellStart"/>
            <w:r w:rsidRPr="00C82343">
              <w:t>pran</w:t>
            </w:r>
            <w:proofErr w:type="spellEnd"/>
            <w:r w:rsidRPr="00C82343">
              <w:t xml:space="preserve">. </w:t>
            </w:r>
            <w:proofErr w:type="spellStart"/>
            <w:r w:rsidRPr="00C82343">
              <w:t>Melaninico</w:t>
            </w:r>
            <w:proofErr w:type="spellEnd"/>
            <w:r w:rsidRPr="00C82343">
              <w:t xml:space="preserve">, </w:t>
            </w:r>
            <w:proofErr w:type="spellStart"/>
            <w:r w:rsidRPr="00C82343">
              <w:t>exp</w:t>
            </w:r>
            <w:proofErr w:type="spellEnd"/>
            <w:r w:rsidRPr="00C82343">
              <w:t xml:space="preserve"> CF0410845, tecido em polipropileno</w:t>
            </w:r>
          </w:p>
        </w:tc>
        <w:tc>
          <w:tcPr>
            <w:tcW w:w="1559" w:type="dxa"/>
          </w:tcPr>
          <w:p w:rsidR="00C82343" w:rsidRPr="00C82343" w:rsidRDefault="00C82343" w:rsidP="00C82343">
            <w:pPr>
              <w:pStyle w:val="Estilo"/>
              <w:autoSpaceDE/>
              <w:autoSpaceDN/>
              <w:adjustRightInd/>
              <w:spacing w:line="273" w:lineRule="exact"/>
              <w:jc w:val="center"/>
            </w:pPr>
            <w:r w:rsidRPr="00C82343">
              <w:t>50</w:t>
            </w:r>
          </w:p>
        </w:tc>
        <w:tc>
          <w:tcPr>
            <w:tcW w:w="1559" w:type="dxa"/>
          </w:tcPr>
          <w:p w:rsidR="00C82343" w:rsidRPr="00C82343" w:rsidRDefault="00C82343" w:rsidP="00C82343">
            <w:pPr>
              <w:pStyle w:val="Estilo"/>
              <w:autoSpaceDE/>
              <w:autoSpaceDN/>
              <w:adjustRightInd/>
              <w:spacing w:line="273" w:lineRule="exact"/>
              <w:jc w:val="center"/>
            </w:pPr>
            <w:r w:rsidRPr="00C82343">
              <w:t>169,00</w:t>
            </w:r>
          </w:p>
        </w:tc>
        <w:tc>
          <w:tcPr>
            <w:tcW w:w="1701" w:type="dxa"/>
          </w:tcPr>
          <w:p w:rsidR="00C82343" w:rsidRPr="00C82343" w:rsidRDefault="00C82343" w:rsidP="00C82343">
            <w:pPr>
              <w:pStyle w:val="Estilo"/>
              <w:autoSpaceDE/>
              <w:autoSpaceDN/>
              <w:adjustRightInd/>
              <w:spacing w:line="273" w:lineRule="exact"/>
              <w:jc w:val="center"/>
            </w:pPr>
            <w:r w:rsidRPr="00C82343">
              <w:t>8.450,00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18</w:t>
            </w:r>
          </w:p>
        </w:tc>
        <w:tc>
          <w:tcPr>
            <w:tcW w:w="4537" w:type="dxa"/>
          </w:tcPr>
          <w:p w:rsidR="00C82343" w:rsidRPr="00C82343" w:rsidRDefault="00C82343" w:rsidP="00C82343">
            <w:pPr>
              <w:pStyle w:val="Estilo"/>
              <w:autoSpaceDE/>
              <w:autoSpaceDN/>
              <w:adjustRightInd/>
              <w:spacing w:line="273" w:lineRule="exact"/>
              <w:jc w:val="center"/>
            </w:pPr>
            <w:r w:rsidRPr="00C82343">
              <w:t xml:space="preserve">Desktop </w:t>
            </w:r>
            <w:proofErr w:type="spellStart"/>
            <w:r w:rsidRPr="00C82343">
              <w:t>intel</w:t>
            </w:r>
            <w:proofErr w:type="spellEnd"/>
            <w:r w:rsidRPr="00C82343">
              <w:t xml:space="preserve"> core I5, 2400 </w:t>
            </w:r>
            <w:proofErr w:type="spellStart"/>
            <w:r w:rsidRPr="00C82343">
              <w:t>Ghz</w:t>
            </w:r>
            <w:proofErr w:type="spellEnd"/>
            <w:r w:rsidRPr="00C82343">
              <w:t xml:space="preserve">/ 8 </w:t>
            </w:r>
            <w:proofErr w:type="spellStart"/>
            <w:r w:rsidRPr="00C82343">
              <w:t>gb</w:t>
            </w:r>
            <w:proofErr w:type="spellEnd"/>
            <w:r w:rsidRPr="00C82343">
              <w:t xml:space="preserve"> RAM, de 320 GB + HD SSD de 240 GB/gabinete ATX/Licença Windows 10 </w:t>
            </w:r>
            <w:r w:rsidRPr="00C82343">
              <w:lastRenderedPageBreak/>
              <w:t>original</w:t>
            </w:r>
          </w:p>
        </w:tc>
        <w:tc>
          <w:tcPr>
            <w:tcW w:w="1559" w:type="dxa"/>
          </w:tcPr>
          <w:p w:rsidR="00C82343" w:rsidRPr="00C82343" w:rsidRDefault="00C82343" w:rsidP="00C82343">
            <w:pPr>
              <w:pStyle w:val="Estilo"/>
              <w:autoSpaceDE/>
              <w:autoSpaceDN/>
              <w:adjustRightInd/>
              <w:spacing w:line="273" w:lineRule="exact"/>
              <w:jc w:val="center"/>
            </w:pPr>
            <w:r w:rsidRPr="00C82343">
              <w:lastRenderedPageBreak/>
              <w:t>1</w:t>
            </w:r>
          </w:p>
        </w:tc>
        <w:tc>
          <w:tcPr>
            <w:tcW w:w="1559" w:type="dxa"/>
          </w:tcPr>
          <w:p w:rsidR="00C82343" w:rsidRPr="00C82343" w:rsidRDefault="00C82343" w:rsidP="00C82343">
            <w:pPr>
              <w:pStyle w:val="Estilo"/>
              <w:autoSpaceDE/>
              <w:autoSpaceDN/>
              <w:adjustRightInd/>
              <w:spacing w:line="273" w:lineRule="exact"/>
              <w:jc w:val="center"/>
            </w:pPr>
            <w:r w:rsidRPr="00C82343">
              <w:t>2.842,00</w:t>
            </w:r>
          </w:p>
        </w:tc>
        <w:tc>
          <w:tcPr>
            <w:tcW w:w="1701" w:type="dxa"/>
          </w:tcPr>
          <w:p w:rsidR="00C82343" w:rsidRPr="00C82343" w:rsidRDefault="00C82343" w:rsidP="00C82343">
            <w:pPr>
              <w:pStyle w:val="Estilo"/>
              <w:autoSpaceDE/>
              <w:autoSpaceDN/>
              <w:adjustRightInd/>
              <w:spacing w:line="273" w:lineRule="exact"/>
              <w:jc w:val="center"/>
            </w:pPr>
            <w:r w:rsidRPr="00C82343">
              <w:t>2.842,00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lastRenderedPageBreak/>
              <w:t>19</w:t>
            </w:r>
          </w:p>
        </w:tc>
        <w:tc>
          <w:tcPr>
            <w:tcW w:w="4537" w:type="dxa"/>
          </w:tcPr>
          <w:p w:rsidR="00C82343" w:rsidRPr="00C82343" w:rsidRDefault="00C82343" w:rsidP="00C82343">
            <w:pPr>
              <w:pStyle w:val="Estilo"/>
              <w:autoSpaceDE/>
              <w:autoSpaceDN/>
              <w:adjustRightInd/>
              <w:spacing w:line="273" w:lineRule="exact"/>
              <w:jc w:val="center"/>
            </w:pPr>
            <w:r w:rsidRPr="00C82343">
              <w:t>Caixa vertical ativa soft 12ª 290 WRMS, com entrada USB e entrada linha para microfone</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3.080,00</w:t>
            </w:r>
          </w:p>
        </w:tc>
        <w:tc>
          <w:tcPr>
            <w:tcW w:w="1701" w:type="dxa"/>
          </w:tcPr>
          <w:p w:rsidR="00C82343" w:rsidRPr="00C82343" w:rsidRDefault="00C82343" w:rsidP="00C82343">
            <w:pPr>
              <w:pStyle w:val="Estilo"/>
              <w:autoSpaceDE/>
              <w:autoSpaceDN/>
              <w:adjustRightInd/>
              <w:spacing w:line="273" w:lineRule="exact"/>
              <w:jc w:val="center"/>
            </w:pPr>
            <w:r w:rsidRPr="00C82343">
              <w:t>3.080,00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20</w:t>
            </w:r>
          </w:p>
        </w:tc>
        <w:tc>
          <w:tcPr>
            <w:tcW w:w="4537" w:type="dxa"/>
          </w:tcPr>
          <w:p w:rsidR="00C82343" w:rsidRPr="00C82343" w:rsidRDefault="00C82343" w:rsidP="00C82343">
            <w:pPr>
              <w:pStyle w:val="Estilo"/>
              <w:autoSpaceDE/>
              <w:autoSpaceDN/>
              <w:adjustRightInd/>
              <w:spacing w:line="273" w:lineRule="exact"/>
              <w:jc w:val="center"/>
            </w:pPr>
            <w:r w:rsidRPr="00C82343">
              <w:t>Caixa vertical passiva soft 12p, 290 WRMS,</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1.990,00</w:t>
            </w:r>
          </w:p>
        </w:tc>
        <w:tc>
          <w:tcPr>
            <w:tcW w:w="1701" w:type="dxa"/>
          </w:tcPr>
          <w:p w:rsidR="00C82343" w:rsidRPr="00C82343" w:rsidRDefault="00C82343" w:rsidP="00C82343">
            <w:pPr>
              <w:pStyle w:val="Estilo"/>
              <w:autoSpaceDE/>
              <w:autoSpaceDN/>
              <w:adjustRightInd/>
              <w:spacing w:line="273" w:lineRule="exact"/>
              <w:jc w:val="center"/>
            </w:pPr>
            <w:r w:rsidRPr="00C82343">
              <w:t>1.990,00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21</w:t>
            </w:r>
          </w:p>
        </w:tc>
        <w:tc>
          <w:tcPr>
            <w:tcW w:w="4537" w:type="dxa"/>
          </w:tcPr>
          <w:p w:rsidR="00C82343" w:rsidRPr="00C82343" w:rsidRDefault="00C82343" w:rsidP="00C82343">
            <w:pPr>
              <w:pStyle w:val="Estilo"/>
              <w:autoSpaceDE/>
              <w:autoSpaceDN/>
              <w:adjustRightInd/>
              <w:spacing w:line="273" w:lineRule="exact"/>
              <w:jc w:val="center"/>
            </w:pPr>
            <w:r w:rsidRPr="00C82343">
              <w:t>Pedestal para caixa de som</w:t>
            </w:r>
          </w:p>
        </w:tc>
        <w:tc>
          <w:tcPr>
            <w:tcW w:w="1559" w:type="dxa"/>
          </w:tcPr>
          <w:p w:rsidR="00C82343" w:rsidRPr="00C82343" w:rsidRDefault="00C82343" w:rsidP="00C82343">
            <w:pPr>
              <w:pStyle w:val="Estilo"/>
              <w:autoSpaceDE/>
              <w:autoSpaceDN/>
              <w:adjustRightInd/>
              <w:spacing w:line="273" w:lineRule="exact"/>
              <w:jc w:val="center"/>
            </w:pPr>
            <w:r w:rsidRPr="00C82343">
              <w:t>2</w:t>
            </w:r>
          </w:p>
        </w:tc>
        <w:tc>
          <w:tcPr>
            <w:tcW w:w="1559" w:type="dxa"/>
          </w:tcPr>
          <w:p w:rsidR="00C82343" w:rsidRPr="00C82343" w:rsidRDefault="00C82343" w:rsidP="00C82343">
            <w:pPr>
              <w:pStyle w:val="Estilo"/>
              <w:autoSpaceDE/>
              <w:autoSpaceDN/>
              <w:adjustRightInd/>
              <w:spacing w:line="273" w:lineRule="exact"/>
              <w:jc w:val="center"/>
            </w:pPr>
            <w:r w:rsidRPr="00C82343">
              <w:t>179,00</w:t>
            </w:r>
          </w:p>
        </w:tc>
        <w:tc>
          <w:tcPr>
            <w:tcW w:w="1701" w:type="dxa"/>
          </w:tcPr>
          <w:p w:rsidR="00C82343" w:rsidRPr="00C82343" w:rsidRDefault="00C82343" w:rsidP="00C82343">
            <w:pPr>
              <w:pStyle w:val="Estilo"/>
              <w:autoSpaceDE/>
              <w:autoSpaceDN/>
              <w:adjustRightInd/>
              <w:spacing w:line="273" w:lineRule="exact"/>
              <w:jc w:val="center"/>
            </w:pPr>
            <w:r w:rsidRPr="00C82343">
              <w:t>358,00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22</w:t>
            </w:r>
          </w:p>
        </w:tc>
        <w:tc>
          <w:tcPr>
            <w:tcW w:w="4537" w:type="dxa"/>
          </w:tcPr>
          <w:p w:rsidR="00C82343" w:rsidRPr="00C82343" w:rsidRDefault="00C82343" w:rsidP="00C82343">
            <w:pPr>
              <w:pStyle w:val="Estilo"/>
              <w:autoSpaceDE/>
              <w:autoSpaceDN/>
              <w:adjustRightInd/>
              <w:spacing w:line="273" w:lineRule="exact"/>
              <w:jc w:val="center"/>
            </w:pPr>
            <w:r w:rsidRPr="00C82343">
              <w:t>Cabos de caixa + cabo AC + cabo de sinal</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250,00</w:t>
            </w:r>
          </w:p>
        </w:tc>
        <w:tc>
          <w:tcPr>
            <w:tcW w:w="1701" w:type="dxa"/>
          </w:tcPr>
          <w:p w:rsidR="00C82343" w:rsidRPr="00C82343" w:rsidRDefault="00C82343" w:rsidP="00C82343">
            <w:pPr>
              <w:pStyle w:val="Estilo"/>
              <w:autoSpaceDE/>
              <w:autoSpaceDN/>
              <w:adjustRightInd/>
              <w:spacing w:line="273" w:lineRule="exact"/>
              <w:jc w:val="center"/>
            </w:pPr>
            <w:r w:rsidRPr="00C82343">
              <w:t>250,00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23</w:t>
            </w:r>
          </w:p>
        </w:tc>
        <w:tc>
          <w:tcPr>
            <w:tcW w:w="4537" w:type="dxa"/>
          </w:tcPr>
          <w:p w:rsidR="00C82343" w:rsidRPr="00C82343" w:rsidRDefault="00C82343" w:rsidP="00C82343">
            <w:pPr>
              <w:pStyle w:val="Estilo"/>
              <w:autoSpaceDE/>
              <w:autoSpaceDN/>
              <w:adjustRightInd/>
              <w:spacing w:line="273" w:lineRule="exact"/>
              <w:jc w:val="center"/>
            </w:pPr>
            <w:r w:rsidRPr="00C82343">
              <w:t>Microfone sem fio</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2.290,00</w:t>
            </w:r>
          </w:p>
        </w:tc>
        <w:tc>
          <w:tcPr>
            <w:tcW w:w="1701" w:type="dxa"/>
          </w:tcPr>
          <w:p w:rsidR="00C82343" w:rsidRPr="00C82343" w:rsidRDefault="00C82343" w:rsidP="00C82343">
            <w:pPr>
              <w:pStyle w:val="Estilo"/>
              <w:autoSpaceDE/>
              <w:autoSpaceDN/>
              <w:adjustRightInd/>
              <w:spacing w:line="273" w:lineRule="exact"/>
              <w:jc w:val="center"/>
            </w:pPr>
            <w:r w:rsidRPr="00C82343">
              <w:t>2.290,00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24</w:t>
            </w:r>
          </w:p>
        </w:tc>
        <w:tc>
          <w:tcPr>
            <w:tcW w:w="4537" w:type="dxa"/>
          </w:tcPr>
          <w:p w:rsidR="00C82343" w:rsidRPr="00C82343" w:rsidRDefault="00BA3235" w:rsidP="00C82343">
            <w:pPr>
              <w:pStyle w:val="Estilo"/>
              <w:autoSpaceDE/>
              <w:autoSpaceDN/>
              <w:adjustRightInd/>
              <w:spacing w:line="273" w:lineRule="exact"/>
              <w:jc w:val="center"/>
            </w:pPr>
            <w:r w:rsidRPr="00C82343">
              <w:t>Microfone</w:t>
            </w:r>
            <w:r w:rsidR="00C82343" w:rsidRPr="00C82343">
              <w:t xml:space="preserve"> duplo sem fio</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1.579,00</w:t>
            </w:r>
          </w:p>
        </w:tc>
        <w:tc>
          <w:tcPr>
            <w:tcW w:w="1701" w:type="dxa"/>
          </w:tcPr>
          <w:p w:rsidR="00C82343" w:rsidRPr="00C82343" w:rsidRDefault="00C82343" w:rsidP="00C82343">
            <w:pPr>
              <w:pStyle w:val="Estilo"/>
              <w:autoSpaceDE/>
              <w:autoSpaceDN/>
              <w:adjustRightInd/>
              <w:spacing w:line="273" w:lineRule="exact"/>
              <w:jc w:val="center"/>
            </w:pPr>
            <w:r w:rsidRPr="00C82343">
              <w:t>1.579,00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25</w:t>
            </w:r>
          </w:p>
        </w:tc>
        <w:tc>
          <w:tcPr>
            <w:tcW w:w="4537" w:type="dxa"/>
          </w:tcPr>
          <w:p w:rsidR="00C82343" w:rsidRPr="00C82343" w:rsidRDefault="00C82343" w:rsidP="00C82343">
            <w:pPr>
              <w:pStyle w:val="Estilo"/>
              <w:autoSpaceDE/>
              <w:autoSpaceDN/>
              <w:adjustRightInd/>
              <w:spacing w:line="273" w:lineRule="exact"/>
              <w:jc w:val="center"/>
            </w:pPr>
            <w:r w:rsidRPr="00C82343">
              <w:t xml:space="preserve">Microscópio </w:t>
            </w:r>
            <w:proofErr w:type="spellStart"/>
            <w:r w:rsidRPr="00C82343">
              <w:t>trinocular</w:t>
            </w:r>
            <w:proofErr w:type="spellEnd"/>
            <w:r w:rsidRPr="00C82343">
              <w:t xml:space="preserve"> bivolt, 1600X, com </w:t>
            </w:r>
            <w:proofErr w:type="spellStart"/>
            <w:r w:rsidRPr="00C82343">
              <w:t>led</w:t>
            </w:r>
            <w:proofErr w:type="spellEnd"/>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1.649,00</w:t>
            </w:r>
          </w:p>
        </w:tc>
        <w:tc>
          <w:tcPr>
            <w:tcW w:w="1701" w:type="dxa"/>
          </w:tcPr>
          <w:p w:rsidR="00C82343" w:rsidRPr="00C82343" w:rsidRDefault="00C82343" w:rsidP="00C82343">
            <w:pPr>
              <w:pStyle w:val="Estilo"/>
              <w:autoSpaceDE/>
              <w:autoSpaceDN/>
              <w:adjustRightInd/>
              <w:spacing w:line="273" w:lineRule="exact"/>
              <w:jc w:val="center"/>
            </w:pPr>
            <w:r w:rsidRPr="00C82343">
              <w:t>1.649,00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26</w:t>
            </w:r>
          </w:p>
        </w:tc>
        <w:tc>
          <w:tcPr>
            <w:tcW w:w="4537" w:type="dxa"/>
          </w:tcPr>
          <w:p w:rsidR="00C82343" w:rsidRPr="00C82343" w:rsidRDefault="00BA3235" w:rsidP="00C82343">
            <w:pPr>
              <w:pStyle w:val="Estilo"/>
              <w:autoSpaceDE/>
              <w:autoSpaceDN/>
              <w:adjustRightInd/>
              <w:spacing w:line="273" w:lineRule="exact"/>
              <w:jc w:val="center"/>
            </w:pPr>
            <w:r w:rsidRPr="00C82343">
              <w:t>Microscópio</w:t>
            </w:r>
            <w:r w:rsidR="00C82343" w:rsidRPr="00C82343">
              <w:t xml:space="preserve"> monocular 640X 220 v</w:t>
            </w:r>
          </w:p>
        </w:tc>
        <w:tc>
          <w:tcPr>
            <w:tcW w:w="1559" w:type="dxa"/>
          </w:tcPr>
          <w:p w:rsidR="00C82343" w:rsidRPr="00C82343" w:rsidRDefault="00C82343" w:rsidP="00C82343">
            <w:pPr>
              <w:pStyle w:val="Estilo"/>
              <w:autoSpaceDE/>
              <w:autoSpaceDN/>
              <w:adjustRightInd/>
              <w:spacing w:line="273" w:lineRule="exact"/>
              <w:jc w:val="center"/>
            </w:pPr>
            <w:r w:rsidRPr="00C82343">
              <w:t>2</w:t>
            </w:r>
          </w:p>
        </w:tc>
        <w:tc>
          <w:tcPr>
            <w:tcW w:w="1559" w:type="dxa"/>
          </w:tcPr>
          <w:p w:rsidR="00C82343" w:rsidRPr="00C82343" w:rsidRDefault="00C82343" w:rsidP="00C82343">
            <w:pPr>
              <w:pStyle w:val="Estilo"/>
              <w:autoSpaceDE/>
              <w:autoSpaceDN/>
              <w:adjustRightInd/>
              <w:spacing w:line="273" w:lineRule="exact"/>
              <w:jc w:val="center"/>
            </w:pPr>
            <w:r w:rsidRPr="00C82343">
              <w:t>1.581,00</w:t>
            </w:r>
          </w:p>
        </w:tc>
        <w:tc>
          <w:tcPr>
            <w:tcW w:w="1701" w:type="dxa"/>
          </w:tcPr>
          <w:p w:rsidR="00C82343" w:rsidRPr="00C82343" w:rsidRDefault="00C82343" w:rsidP="00C82343">
            <w:pPr>
              <w:pStyle w:val="Estilo"/>
              <w:autoSpaceDE/>
              <w:autoSpaceDN/>
              <w:adjustRightInd/>
              <w:spacing w:line="273" w:lineRule="exact"/>
              <w:jc w:val="center"/>
            </w:pPr>
            <w:r w:rsidRPr="00C82343">
              <w:t>3.162,00</w:t>
            </w:r>
          </w:p>
        </w:tc>
      </w:tr>
      <w:tr w:rsidR="00C82343" w:rsidRPr="00C82343" w:rsidTr="00C82343">
        <w:trPr>
          <w:trHeight w:val="398"/>
        </w:trPr>
        <w:tc>
          <w:tcPr>
            <w:tcW w:w="851" w:type="dxa"/>
          </w:tcPr>
          <w:p w:rsidR="00C82343" w:rsidRPr="00C82343" w:rsidRDefault="00C82343" w:rsidP="00C82343">
            <w:pPr>
              <w:pStyle w:val="Estilo"/>
              <w:autoSpaceDE/>
              <w:autoSpaceDN/>
              <w:adjustRightInd/>
              <w:spacing w:line="273" w:lineRule="exact"/>
              <w:jc w:val="center"/>
            </w:pPr>
            <w:r w:rsidRPr="00C82343">
              <w:t>27</w:t>
            </w:r>
          </w:p>
        </w:tc>
        <w:tc>
          <w:tcPr>
            <w:tcW w:w="4537" w:type="dxa"/>
          </w:tcPr>
          <w:p w:rsidR="00C82343" w:rsidRPr="00C82343" w:rsidRDefault="00C82343" w:rsidP="00C82343">
            <w:pPr>
              <w:pStyle w:val="Estilo"/>
              <w:autoSpaceDE/>
              <w:autoSpaceDN/>
              <w:adjustRightInd/>
              <w:spacing w:line="273" w:lineRule="exact"/>
              <w:jc w:val="center"/>
            </w:pPr>
            <w:r w:rsidRPr="00C82343">
              <w:t xml:space="preserve">Kit Câmera </w:t>
            </w:r>
            <w:proofErr w:type="spellStart"/>
            <w:r w:rsidRPr="00C82343">
              <w:t>bicolt</w:t>
            </w:r>
            <w:proofErr w:type="spellEnd"/>
            <w:r w:rsidRPr="00C82343">
              <w:t xml:space="preserve"> para microscópio</w:t>
            </w:r>
          </w:p>
        </w:tc>
        <w:tc>
          <w:tcPr>
            <w:tcW w:w="1559" w:type="dxa"/>
          </w:tcPr>
          <w:p w:rsidR="00C82343" w:rsidRPr="00C82343" w:rsidRDefault="00C82343" w:rsidP="00C82343">
            <w:pPr>
              <w:pStyle w:val="Estilo"/>
              <w:autoSpaceDE/>
              <w:autoSpaceDN/>
              <w:adjustRightInd/>
              <w:spacing w:line="273" w:lineRule="exact"/>
              <w:jc w:val="center"/>
            </w:pPr>
            <w:r w:rsidRPr="00C82343">
              <w:t>1</w:t>
            </w:r>
          </w:p>
        </w:tc>
        <w:tc>
          <w:tcPr>
            <w:tcW w:w="1559" w:type="dxa"/>
          </w:tcPr>
          <w:p w:rsidR="00C82343" w:rsidRPr="00C82343" w:rsidRDefault="00C82343" w:rsidP="00C82343">
            <w:pPr>
              <w:pStyle w:val="Estilo"/>
              <w:autoSpaceDE/>
              <w:autoSpaceDN/>
              <w:adjustRightInd/>
              <w:spacing w:line="273" w:lineRule="exact"/>
              <w:jc w:val="center"/>
            </w:pPr>
            <w:r w:rsidRPr="00C82343">
              <w:t>500,00</w:t>
            </w:r>
          </w:p>
        </w:tc>
        <w:tc>
          <w:tcPr>
            <w:tcW w:w="1701" w:type="dxa"/>
          </w:tcPr>
          <w:p w:rsidR="00C82343" w:rsidRPr="00C82343" w:rsidRDefault="00C82343" w:rsidP="00C82343">
            <w:pPr>
              <w:pStyle w:val="Estilo"/>
              <w:autoSpaceDE/>
              <w:autoSpaceDN/>
              <w:adjustRightInd/>
              <w:spacing w:line="273" w:lineRule="exact"/>
              <w:jc w:val="center"/>
            </w:pPr>
            <w:r w:rsidRPr="00C82343">
              <w:t>500,00</w:t>
            </w:r>
          </w:p>
        </w:tc>
      </w:tr>
      <w:tr w:rsidR="00C82343" w:rsidRPr="00C82343" w:rsidTr="00C82343">
        <w:trPr>
          <w:trHeight w:val="398"/>
        </w:trPr>
        <w:tc>
          <w:tcPr>
            <w:tcW w:w="851" w:type="dxa"/>
          </w:tcPr>
          <w:p w:rsidR="00C82343" w:rsidRPr="00C82343" w:rsidRDefault="00C82343" w:rsidP="006B3338">
            <w:pPr>
              <w:pStyle w:val="Estilo"/>
              <w:autoSpaceDE/>
              <w:autoSpaceDN/>
              <w:adjustRightInd/>
              <w:spacing w:line="273" w:lineRule="exact"/>
              <w:jc w:val="center"/>
            </w:pPr>
          </w:p>
        </w:tc>
        <w:tc>
          <w:tcPr>
            <w:tcW w:w="4537" w:type="dxa"/>
          </w:tcPr>
          <w:p w:rsidR="00C82343" w:rsidRPr="00C82343" w:rsidRDefault="00C82343" w:rsidP="006B3338">
            <w:pPr>
              <w:pStyle w:val="Estilo"/>
              <w:autoSpaceDE/>
              <w:autoSpaceDN/>
              <w:adjustRightInd/>
              <w:spacing w:line="273" w:lineRule="exact"/>
              <w:jc w:val="center"/>
            </w:pPr>
            <w:r w:rsidRPr="00C82343">
              <w:t>TOTAL</w:t>
            </w:r>
          </w:p>
        </w:tc>
        <w:tc>
          <w:tcPr>
            <w:tcW w:w="1559" w:type="dxa"/>
          </w:tcPr>
          <w:p w:rsidR="00C82343" w:rsidRPr="00C82343" w:rsidRDefault="00C82343" w:rsidP="006B3338">
            <w:pPr>
              <w:pStyle w:val="Estilo"/>
              <w:autoSpaceDE/>
              <w:autoSpaceDN/>
              <w:adjustRightInd/>
              <w:spacing w:line="273" w:lineRule="exact"/>
              <w:jc w:val="center"/>
            </w:pPr>
          </w:p>
        </w:tc>
        <w:tc>
          <w:tcPr>
            <w:tcW w:w="1559" w:type="dxa"/>
          </w:tcPr>
          <w:p w:rsidR="00C82343" w:rsidRPr="00C82343" w:rsidRDefault="00C82343" w:rsidP="009A4615">
            <w:pPr>
              <w:pStyle w:val="Estilo"/>
              <w:autoSpaceDE/>
              <w:autoSpaceDN/>
              <w:adjustRightInd/>
              <w:spacing w:line="273" w:lineRule="exact"/>
            </w:pPr>
          </w:p>
        </w:tc>
        <w:tc>
          <w:tcPr>
            <w:tcW w:w="1701" w:type="dxa"/>
          </w:tcPr>
          <w:p w:rsidR="00C82343" w:rsidRPr="00C82343" w:rsidRDefault="00DE2F50" w:rsidP="006B3338">
            <w:pPr>
              <w:pStyle w:val="Estilo"/>
              <w:autoSpaceDE/>
              <w:autoSpaceDN/>
              <w:adjustRightInd/>
              <w:spacing w:line="273" w:lineRule="exact"/>
              <w:jc w:val="center"/>
              <w:rPr>
                <w:b/>
              </w:rPr>
            </w:pPr>
            <w:r>
              <w:rPr>
                <w:b/>
              </w:rPr>
              <w:t>163.105,02</w:t>
            </w:r>
          </w:p>
        </w:tc>
      </w:tr>
    </w:tbl>
    <w:p w:rsidR="004C26CF" w:rsidRPr="009A4615" w:rsidRDefault="004C26CF" w:rsidP="00303B1B">
      <w:pPr>
        <w:widowControl w:val="0"/>
        <w:tabs>
          <w:tab w:val="left" w:pos="284"/>
        </w:tabs>
        <w:spacing w:before="120"/>
        <w:jc w:val="center"/>
        <w:rPr>
          <w:rFonts w:ascii="Arial" w:hAnsi="Arial" w:cs="Arial"/>
          <w:b/>
          <w:bCs/>
          <w:sz w:val="22"/>
          <w:szCs w:val="22"/>
        </w:rPr>
      </w:pPr>
    </w:p>
    <w:p w:rsidR="004C26CF" w:rsidRPr="009A4615" w:rsidRDefault="004C26CF" w:rsidP="00303B1B">
      <w:pPr>
        <w:widowControl w:val="0"/>
        <w:tabs>
          <w:tab w:val="left" w:pos="284"/>
        </w:tabs>
        <w:spacing w:before="120"/>
        <w:jc w:val="center"/>
        <w:rPr>
          <w:rFonts w:ascii="Arial" w:hAnsi="Arial" w:cs="Arial"/>
          <w:b/>
          <w:bCs/>
          <w:sz w:val="22"/>
          <w:szCs w:val="22"/>
        </w:rPr>
      </w:pPr>
    </w:p>
    <w:p w:rsidR="00213AC1" w:rsidRPr="009A4615"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Default="00C82343" w:rsidP="00303B1B">
      <w:pPr>
        <w:widowControl w:val="0"/>
        <w:tabs>
          <w:tab w:val="left" w:pos="284"/>
        </w:tabs>
        <w:spacing w:before="120"/>
        <w:jc w:val="center"/>
        <w:rPr>
          <w:rFonts w:ascii="Arial" w:hAnsi="Arial" w:cs="Arial"/>
          <w:b/>
          <w:bCs/>
          <w:sz w:val="22"/>
          <w:szCs w:val="22"/>
        </w:rPr>
      </w:pPr>
    </w:p>
    <w:p w:rsidR="00C82343" w:rsidRPr="009A4615" w:rsidRDefault="00C82343" w:rsidP="00303B1B">
      <w:pPr>
        <w:widowControl w:val="0"/>
        <w:tabs>
          <w:tab w:val="left" w:pos="284"/>
        </w:tabs>
        <w:spacing w:before="120"/>
        <w:jc w:val="center"/>
        <w:rPr>
          <w:rFonts w:ascii="Arial" w:hAnsi="Arial" w:cs="Arial"/>
          <w:b/>
          <w:bCs/>
          <w:sz w:val="22"/>
          <w:szCs w:val="22"/>
        </w:rPr>
      </w:pPr>
    </w:p>
    <w:p w:rsidR="00195C86" w:rsidRPr="009A4615" w:rsidRDefault="00195C86" w:rsidP="00303B1B">
      <w:pPr>
        <w:widowControl w:val="0"/>
        <w:tabs>
          <w:tab w:val="left" w:pos="284"/>
        </w:tabs>
        <w:spacing w:before="120"/>
        <w:jc w:val="center"/>
        <w:rPr>
          <w:rFonts w:ascii="Arial" w:hAnsi="Arial" w:cs="Arial"/>
          <w:b/>
          <w:bCs/>
          <w:sz w:val="22"/>
          <w:szCs w:val="22"/>
        </w:rPr>
      </w:pPr>
    </w:p>
    <w:p w:rsidR="00195C86" w:rsidRPr="009A4615" w:rsidRDefault="00195C86" w:rsidP="00303B1B">
      <w:pPr>
        <w:widowControl w:val="0"/>
        <w:tabs>
          <w:tab w:val="left" w:pos="284"/>
        </w:tabs>
        <w:spacing w:before="120"/>
        <w:jc w:val="center"/>
        <w:rPr>
          <w:rFonts w:ascii="Arial" w:hAnsi="Arial" w:cs="Arial"/>
          <w:b/>
          <w:bCs/>
          <w:sz w:val="22"/>
          <w:szCs w:val="22"/>
        </w:rPr>
      </w:pPr>
    </w:p>
    <w:p w:rsidR="00195C86" w:rsidRPr="009A4615" w:rsidRDefault="00195C86" w:rsidP="00303B1B">
      <w:pPr>
        <w:widowControl w:val="0"/>
        <w:tabs>
          <w:tab w:val="left" w:pos="284"/>
        </w:tabs>
        <w:spacing w:before="120"/>
        <w:jc w:val="center"/>
        <w:rPr>
          <w:rFonts w:ascii="Arial" w:hAnsi="Arial" w:cs="Arial"/>
          <w:b/>
          <w:bCs/>
          <w:sz w:val="22"/>
          <w:szCs w:val="22"/>
        </w:rPr>
      </w:pPr>
    </w:p>
    <w:p w:rsidR="00AE61AF" w:rsidRPr="00E242C9" w:rsidRDefault="00061AC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3177A2">
        <w:rPr>
          <w:rFonts w:ascii="Arial" w:hAnsi="Arial" w:cs="Arial"/>
          <w:b/>
          <w:sz w:val="22"/>
          <w:szCs w:val="22"/>
        </w:rPr>
        <w:t>1</w:t>
      </w:r>
      <w:r w:rsidR="001405B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w:t>
      </w:r>
      <w:r w:rsidR="003177A2">
        <w:rPr>
          <w:rFonts w:ascii="Arial" w:hAnsi="Arial" w:cs="Arial"/>
          <w:b/>
          <w:sz w:val="22"/>
          <w:szCs w:val="22"/>
        </w:rPr>
        <w:t>1</w:t>
      </w:r>
      <w:r w:rsidR="001405B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3177A2">
        <w:rPr>
          <w:rFonts w:ascii="Arial" w:hAnsi="Arial" w:cs="Arial"/>
          <w:b/>
          <w:sz w:val="22"/>
          <w:szCs w:val="22"/>
        </w:rPr>
        <w:t>1</w:t>
      </w:r>
      <w:r w:rsidR="001405B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177A2">
        <w:rPr>
          <w:rFonts w:ascii="Arial" w:hAnsi="Arial" w:cs="Arial"/>
          <w:b/>
          <w:sz w:val="22"/>
          <w:szCs w:val="22"/>
        </w:rPr>
        <w:t>1</w:t>
      </w:r>
      <w:r w:rsidR="001405BE">
        <w:rPr>
          <w:rFonts w:ascii="Arial" w:hAnsi="Arial" w:cs="Arial"/>
          <w:b/>
          <w:sz w:val="22"/>
          <w:szCs w:val="22"/>
        </w:rPr>
        <w:t>5</w:t>
      </w:r>
      <w:bookmarkStart w:id="0" w:name="_GoBack"/>
      <w:bookmarkEnd w:id="0"/>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BA3235" w:rsidRDefault="00BA3235" w:rsidP="0063525B">
      <w:pPr>
        <w:widowControl w:val="0"/>
        <w:jc w:val="both"/>
        <w:rPr>
          <w:rFonts w:ascii="Arial" w:hAnsi="Arial" w:cs="Arial"/>
          <w:sz w:val="22"/>
          <w:szCs w:val="22"/>
        </w:rPr>
      </w:pPr>
    </w:p>
    <w:p w:rsidR="00BA3235" w:rsidRDefault="00BA3235"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F54DFC" w:rsidRDefault="00F54DFC"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15" w:rsidRDefault="009A4615" w:rsidP="007036CC">
      <w:r>
        <w:separator/>
      </w:r>
    </w:p>
  </w:endnote>
  <w:endnote w:type="continuationSeparator" w:id="0">
    <w:p w:rsidR="009A4615" w:rsidRDefault="009A461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15" w:rsidRDefault="009A461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A4615" w:rsidRDefault="009A461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15" w:rsidRDefault="009A4615" w:rsidP="007036CC">
      <w:r>
        <w:separator/>
      </w:r>
    </w:p>
  </w:footnote>
  <w:footnote w:type="continuationSeparator" w:id="0">
    <w:p w:rsidR="009A4615" w:rsidRDefault="009A461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15" w:rsidRPr="00AF7750" w:rsidRDefault="001405BE"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9576132" r:id="rId2"/>
      </w:object>
    </w:r>
    <w:r w:rsidR="009A4615">
      <w:rPr>
        <w:rFonts w:ascii="Arial" w:eastAsia="PMingLiU" w:hAnsi="Arial" w:cs="Arial"/>
        <w:color w:val="333333"/>
        <w:sz w:val="44"/>
      </w:rPr>
      <w:t xml:space="preserve">              </w:t>
    </w:r>
    <w:r w:rsidR="009A4615" w:rsidRPr="00AF7750">
      <w:rPr>
        <w:rFonts w:ascii="Arial" w:eastAsia="PMingLiU" w:hAnsi="Arial" w:cs="Arial"/>
        <w:color w:val="333333"/>
        <w:sz w:val="44"/>
      </w:rPr>
      <w:t>Estado de Santa Catarina</w:t>
    </w:r>
  </w:p>
  <w:p w:rsidR="009A4615" w:rsidRPr="00AF7750" w:rsidRDefault="009A461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A4615" w:rsidRPr="002F2CD3" w:rsidRDefault="009A4615" w:rsidP="002C195C">
    <w:pPr>
      <w:pStyle w:val="Cabealho"/>
    </w:pPr>
  </w:p>
  <w:p w:rsidR="009A4615" w:rsidRDefault="009A46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AC0"/>
    <w:rsid w:val="00061D7F"/>
    <w:rsid w:val="000627E8"/>
    <w:rsid w:val="00070353"/>
    <w:rsid w:val="00072DBE"/>
    <w:rsid w:val="000732EC"/>
    <w:rsid w:val="00074D10"/>
    <w:rsid w:val="0008137B"/>
    <w:rsid w:val="000920E1"/>
    <w:rsid w:val="00094819"/>
    <w:rsid w:val="000C7F7B"/>
    <w:rsid w:val="000E0949"/>
    <w:rsid w:val="000E3F62"/>
    <w:rsid w:val="000E5EEB"/>
    <w:rsid w:val="000F4068"/>
    <w:rsid w:val="000F55AB"/>
    <w:rsid w:val="000F6573"/>
    <w:rsid w:val="001107F1"/>
    <w:rsid w:val="00113F10"/>
    <w:rsid w:val="001302CE"/>
    <w:rsid w:val="001372B8"/>
    <w:rsid w:val="001405BE"/>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B2035"/>
    <w:rsid w:val="002C195C"/>
    <w:rsid w:val="002C395F"/>
    <w:rsid w:val="002D0BF3"/>
    <w:rsid w:val="002D435D"/>
    <w:rsid w:val="002D58DE"/>
    <w:rsid w:val="002D64B2"/>
    <w:rsid w:val="002E4CA4"/>
    <w:rsid w:val="002E739C"/>
    <w:rsid w:val="002F60CD"/>
    <w:rsid w:val="00300EA5"/>
    <w:rsid w:val="00303B1B"/>
    <w:rsid w:val="0030754D"/>
    <w:rsid w:val="0031371F"/>
    <w:rsid w:val="003177A2"/>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47D"/>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D68CE"/>
    <w:rsid w:val="006E21E6"/>
    <w:rsid w:val="006E243A"/>
    <w:rsid w:val="006F268C"/>
    <w:rsid w:val="006F3236"/>
    <w:rsid w:val="00701F9B"/>
    <w:rsid w:val="007036CC"/>
    <w:rsid w:val="00704371"/>
    <w:rsid w:val="00705C23"/>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F03C9"/>
    <w:rsid w:val="00800280"/>
    <w:rsid w:val="0080054C"/>
    <w:rsid w:val="008006FD"/>
    <w:rsid w:val="00802841"/>
    <w:rsid w:val="008068CF"/>
    <w:rsid w:val="008069F3"/>
    <w:rsid w:val="00820EBE"/>
    <w:rsid w:val="00827AB1"/>
    <w:rsid w:val="00831271"/>
    <w:rsid w:val="008329E4"/>
    <w:rsid w:val="00833B79"/>
    <w:rsid w:val="008357BD"/>
    <w:rsid w:val="00835A44"/>
    <w:rsid w:val="00837302"/>
    <w:rsid w:val="00846363"/>
    <w:rsid w:val="008517D8"/>
    <w:rsid w:val="0085519F"/>
    <w:rsid w:val="008571B7"/>
    <w:rsid w:val="00880AC8"/>
    <w:rsid w:val="00883DD7"/>
    <w:rsid w:val="00884244"/>
    <w:rsid w:val="008855F2"/>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32870"/>
    <w:rsid w:val="00950DC0"/>
    <w:rsid w:val="0095270E"/>
    <w:rsid w:val="00955087"/>
    <w:rsid w:val="009569C8"/>
    <w:rsid w:val="00970D2F"/>
    <w:rsid w:val="00974057"/>
    <w:rsid w:val="00974502"/>
    <w:rsid w:val="00976AB4"/>
    <w:rsid w:val="009808DF"/>
    <w:rsid w:val="00983AA4"/>
    <w:rsid w:val="009913FF"/>
    <w:rsid w:val="009958A6"/>
    <w:rsid w:val="009A0544"/>
    <w:rsid w:val="009A3401"/>
    <w:rsid w:val="009A4615"/>
    <w:rsid w:val="009B4939"/>
    <w:rsid w:val="009C0EA2"/>
    <w:rsid w:val="009C1993"/>
    <w:rsid w:val="009C43F7"/>
    <w:rsid w:val="009C4455"/>
    <w:rsid w:val="009C4479"/>
    <w:rsid w:val="009C7B17"/>
    <w:rsid w:val="009D7103"/>
    <w:rsid w:val="009E321B"/>
    <w:rsid w:val="009E48F9"/>
    <w:rsid w:val="009E4E79"/>
    <w:rsid w:val="009E7D78"/>
    <w:rsid w:val="00A0788F"/>
    <w:rsid w:val="00A112C0"/>
    <w:rsid w:val="00A1747D"/>
    <w:rsid w:val="00A4186F"/>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235"/>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DD8"/>
    <w:rsid w:val="00C445E4"/>
    <w:rsid w:val="00C51096"/>
    <w:rsid w:val="00C56135"/>
    <w:rsid w:val="00C618C4"/>
    <w:rsid w:val="00C766E9"/>
    <w:rsid w:val="00C82343"/>
    <w:rsid w:val="00C94732"/>
    <w:rsid w:val="00C97534"/>
    <w:rsid w:val="00CA26BE"/>
    <w:rsid w:val="00CB39E1"/>
    <w:rsid w:val="00CB565C"/>
    <w:rsid w:val="00CC4D02"/>
    <w:rsid w:val="00CC5AA7"/>
    <w:rsid w:val="00CC69A0"/>
    <w:rsid w:val="00CD23A8"/>
    <w:rsid w:val="00CD2AC8"/>
    <w:rsid w:val="00CD6653"/>
    <w:rsid w:val="00CE2B1B"/>
    <w:rsid w:val="00CE4329"/>
    <w:rsid w:val="00CE4E3E"/>
    <w:rsid w:val="00CF54B7"/>
    <w:rsid w:val="00D01A3D"/>
    <w:rsid w:val="00D05629"/>
    <w:rsid w:val="00D16660"/>
    <w:rsid w:val="00D21CEB"/>
    <w:rsid w:val="00D310D1"/>
    <w:rsid w:val="00D340B8"/>
    <w:rsid w:val="00D42BB9"/>
    <w:rsid w:val="00D42EA7"/>
    <w:rsid w:val="00D467D5"/>
    <w:rsid w:val="00D52755"/>
    <w:rsid w:val="00D5351D"/>
    <w:rsid w:val="00D6486F"/>
    <w:rsid w:val="00D66D98"/>
    <w:rsid w:val="00D66DF3"/>
    <w:rsid w:val="00D67DE0"/>
    <w:rsid w:val="00D70039"/>
    <w:rsid w:val="00D70C65"/>
    <w:rsid w:val="00D72C3B"/>
    <w:rsid w:val="00D76F26"/>
    <w:rsid w:val="00D82D1A"/>
    <w:rsid w:val="00D861D4"/>
    <w:rsid w:val="00D868DE"/>
    <w:rsid w:val="00DA32F6"/>
    <w:rsid w:val="00DA3D65"/>
    <w:rsid w:val="00DA5B0E"/>
    <w:rsid w:val="00DB423F"/>
    <w:rsid w:val="00DB4EB9"/>
    <w:rsid w:val="00DB5C04"/>
    <w:rsid w:val="00DC1DF8"/>
    <w:rsid w:val="00DC2ADD"/>
    <w:rsid w:val="00DC3768"/>
    <w:rsid w:val="00DD3EC0"/>
    <w:rsid w:val="00DE19EB"/>
    <w:rsid w:val="00DE2F50"/>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33A06"/>
    <w:rsid w:val="00F54DFC"/>
    <w:rsid w:val="00F62A72"/>
    <w:rsid w:val="00F64C7A"/>
    <w:rsid w:val="00F65339"/>
    <w:rsid w:val="00F75E2B"/>
    <w:rsid w:val="00F8109B"/>
    <w:rsid w:val="00F8209E"/>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2793F3C-D14F-40DE-A71E-130601AD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24</Pages>
  <Words>6797</Words>
  <Characters>36705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151</cp:revision>
  <cp:lastPrinted>2020-02-18T11:38:00Z</cp:lastPrinted>
  <dcterms:created xsi:type="dcterms:W3CDTF">2017-02-09T11:49:00Z</dcterms:created>
  <dcterms:modified xsi:type="dcterms:W3CDTF">2020-04-28T13:49:00Z</dcterms:modified>
</cp:coreProperties>
</file>